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0930BCFB" w14:textId="77777777" w:rsidR="00466B4F" w:rsidRPr="008F4E8B" w:rsidRDefault="00466B4F" w:rsidP="00466B4F">
      <w:pPr>
        <w:rPr>
          <w:rFonts w:cs="Calibri"/>
          <w:b/>
          <w:color w:val="000000" w:themeColor="text1"/>
        </w:rPr>
      </w:pPr>
    </w:p>
    <w:p w14:paraId="2DCE94F1" w14:textId="77777777" w:rsidR="00466B4F" w:rsidRPr="008F4E8B" w:rsidRDefault="00466B4F" w:rsidP="00466B4F">
      <w:pPr>
        <w:jc w:val="both"/>
        <w:rPr>
          <w:rFonts w:cs="Calibri"/>
          <w:b/>
        </w:rPr>
      </w:pPr>
      <w:r w:rsidRPr="008F4E8B">
        <w:rPr>
          <w:rFonts w:cs="Calibri"/>
          <w:b/>
        </w:rPr>
        <w:t>IDENTIFICACIÓN DE LA GUIA DE APRENDIZAJE</w:t>
      </w:r>
    </w:p>
    <w:p w14:paraId="6934BE62" w14:textId="77777777" w:rsidR="00466B4F" w:rsidRPr="008F4E8B" w:rsidRDefault="00466B4F" w:rsidP="00466B4F">
      <w:pPr>
        <w:pStyle w:val="Prrafodelista"/>
        <w:numPr>
          <w:ilvl w:val="0"/>
          <w:numId w:val="23"/>
        </w:numPr>
        <w:jc w:val="both"/>
        <w:rPr>
          <w:rFonts w:ascii="Calibri" w:hAnsi="Calibri" w:cs="Calibri"/>
        </w:rPr>
      </w:pPr>
      <w:r w:rsidRPr="008F4E8B">
        <w:rPr>
          <w:rFonts w:ascii="Calibri" w:hAnsi="Calibri" w:cs="Calibri"/>
        </w:rPr>
        <w:t>Denominación del Programa de Formación:</w:t>
      </w:r>
      <w:r>
        <w:rPr>
          <w:rFonts w:ascii="Calibri" w:hAnsi="Calibri" w:cs="Calibri"/>
        </w:rPr>
        <w:t xml:space="preserve"> Tecnólogo en prevención y control ambiental</w:t>
      </w:r>
    </w:p>
    <w:p w14:paraId="2778B7D4" w14:textId="77777777" w:rsidR="00466B4F" w:rsidRPr="008F4E8B" w:rsidRDefault="00466B4F" w:rsidP="00466B4F">
      <w:pPr>
        <w:pStyle w:val="Prrafodelista"/>
        <w:numPr>
          <w:ilvl w:val="0"/>
          <w:numId w:val="23"/>
        </w:numPr>
        <w:jc w:val="both"/>
        <w:rPr>
          <w:rFonts w:ascii="Calibri" w:hAnsi="Calibri" w:cs="Calibri"/>
        </w:rPr>
      </w:pPr>
      <w:r w:rsidRPr="008F4E8B">
        <w:rPr>
          <w:rFonts w:ascii="Calibri" w:hAnsi="Calibri" w:cs="Calibri"/>
        </w:rPr>
        <w:t>Código del Programa de Formación:</w:t>
      </w:r>
      <w:r>
        <w:rPr>
          <w:rFonts w:ascii="Calibri" w:hAnsi="Calibri" w:cs="Calibri"/>
        </w:rPr>
        <w:t>222319</w:t>
      </w:r>
    </w:p>
    <w:p w14:paraId="5D310E04" w14:textId="77777777" w:rsidR="00466B4F" w:rsidRPr="00C60AA2" w:rsidRDefault="00466B4F" w:rsidP="00466B4F">
      <w:pPr>
        <w:pStyle w:val="Prrafodelista"/>
        <w:numPr>
          <w:ilvl w:val="0"/>
          <w:numId w:val="23"/>
        </w:numPr>
        <w:jc w:val="both"/>
        <w:rPr>
          <w:rFonts w:ascii="Calibri" w:hAnsi="Calibri" w:cs="Calibri"/>
        </w:rPr>
      </w:pPr>
      <w:r w:rsidRPr="00C60AA2">
        <w:rPr>
          <w:rFonts w:ascii="Calibri" w:hAnsi="Calibri" w:cs="Calibri"/>
        </w:rPr>
        <w:t>Nombre del Proyecto: Implementar Medidas De Manejo Para La Prevención Y Control De Los Impactos Ambientales En El Sector Productivo Y Social En El</w:t>
      </w:r>
      <w:r>
        <w:rPr>
          <w:rFonts w:ascii="Calibri" w:hAnsi="Calibri" w:cs="Calibri"/>
        </w:rPr>
        <w:t xml:space="preserve"> </w:t>
      </w:r>
      <w:r w:rsidRPr="00C60AA2">
        <w:rPr>
          <w:rFonts w:ascii="Calibri" w:hAnsi="Calibri" w:cs="Calibri"/>
        </w:rPr>
        <w:t>Departamento De Bolívar</w:t>
      </w:r>
    </w:p>
    <w:p w14:paraId="3DF38CAA" w14:textId="77777777" w:rsidR="00466B4F" w:rsidRPr="008F4E8B" w:rsidRDefault="00466B4F" w:rsidP="00466B4F">
      <w:pPr>
        <w:pStyle w:val="Prrafodelista"/>
        <w:numPr>
          <w:ilvl w:val="0"/>
          <w:numId w:val="23"/>
        </w:numPr>
        <w:jc w:val="both"/>
        <w:rPr>
          <w:rFonts w:ascii="Calibri" w:hAnsi="Calibri" w:cs="Calibri"/>
        </w:rPr>
      </w:pPr>
      <w:r w:rsidRPr="008F4E8B">
        <w:rPr>
          <w:rFonts w:ascii="Calibri" w:hAnsi="Calibri" w:cs="Calibri"/>
        </w:rPr>
        <w:t>Fase del Proyecto:</w:t>
      </w:r>
      <w:r>
        <w:rPr>
          <w:rFonts w:ascii="Calibri" w:hAnsi="Calibri" w:cs="Calibri"/>
        </w:rPr>
        <w:t xml:space="preserve">  Ejecución</w:t>
      </w:r>
    </w:p>
    <w:p w14:paraId="43682E19" w14:textId="77777777" w:rsidR="00466B4F" w:rsidRPr="00C60AA2" w:rsidRDefault="00466B4F" w:rsidP="00466B4F">
      <w:pPr>
        <w:pStyle w:val="Prrafodelista"/>
        <w:numPr>
          <w:ilvl w:val="0"/>
          <w:numId w:val="23"/>
        </w:numPr>
        <w:jc w:val="both"/>
        <w:rPr>
          <w:rFonts w:ascii="Calibri" w:hAnsi="Calibri" w:cs="Calibri"/>
        </w:rPr>
      </w:pPr>
      <w:r w:rsidRPr="00C60AA2">
        <w:rPr>
          <w:rFonts w:ascii="Calibri" w:hAnsi="Calibri" w:cs="Calibri"/>
        </w:rPr>
        <w:t>Actividad de Proyecto: Aplicar Protocolos De Control Operacional Seguimiento Y</w:t>
      </w:r>
      <w:r>
        <w:rPr>
          <w:rFonts w:ascii="Calibri" w:hAnsi="Calibri" w:cs="Calibri"/>
        </w:rPr>
        <w:t xml:space="preserve"> </w:t>
      </w:r>
      <w:r w:rsidRPr="00C60AA2">
        <w:rPr>
          <w:rFonts w:ascii="Calibri" w:hAnsi="Calibri" w:cs="Calibri"/>
        </w:rPr>
        <w:t>medición De Las Medidas De</w:t>
      </w:r>
      <w:r>
        <w:rPr>
          <w:rFonts w:ascii="Calibri" w:hAnsi="Calibri" w:cs="Calibri"/>
        </w:rPr>
        <w:t xml:space="preserve"> control </w:t>
      </w:r>
    </w:p>
    <w:p w14:paraId="0EBD54D8" w14:textId="77777777" w:rsidR="00466B4F" w:rsidRPr="00C60AA2" w:rsidRDefault="00466B4F" w:rsidP="00466B4F">
      <w:pPr>
        <w:pStyle w:val="Prrafodelista"/>
        <w:numPr>
          <w:ilvl w:val="0"/>
          <w:numId w:val="23"/>
        </w:numPr>
        <w:jc w:val="both"/>
        <w:rPr>
          <w:rFonts w:ascii="Calibri" w:hAnsi="Calibri" w:cs="Calibri"/>
        </w:rPr>
      </w:pPr>
      <w:r w:rsidRPr="00C60AA2">
        <w:rPr>
          <w:rFonts w:ascii="Calibri" w:hAnsi="Calibri" w:cs="Calibri"/>
        </w:rPr>
        <w:t xml:space="preserve">Competencia:  </w:t>
      </w:r>
      <w:r w:rsidRPr="00A674DA">
        <w:rPr>
          <w:rFonts w:ascii="Calibri" w:hAnsi="Calibri" w:cs="Calibri"/>
          <w:highlight w:val="yellow"/>
        </w:rPr>
        <w:t>Evaluar el cumplimiento ambiental de acuerdo con la normativa</w:t>
      </w:r>
    </w:p>
    <w:p w14:paraId="106C9B31" w14:textId="77777777" w:rsidR="00466B4F" w:rsidRPr="00A56377" w:rsidRDefault="00466B4F" w:rsidP="00466B4F">
      <w:pPr>
        <w:pStyle w:val="Prrafodelista"/>
        <w:numPr>
          <w:ilvl w:val="0"/>
          <w:numId w:val="23"/>
        </w:numPr>
        <w:jc w:val="both"/>
        <w:rPr>
          <w:rFonts w:ascii="Calibri" w:hAnsi="Calibri" w:cs="Calibri"/>
          <w:b/>
          <w:bCs/>
        </w:rPr>
      </w:pPr>
      <w:r w:rsidRPr="00C60AA2">
        <w:rPr>
          <w:rFonts w:ascii="Calibri" w:hAnsi="Calibri" w:cs="Calibri"/>
        </w:rPr>
        <w:t xml:space="preserve">Resultados de Aprendizaje:   </w:t>
      </w:r>
      <w:r w:rsidRPr="00A56377">
        <w:rPr>
          <w:rFonts w:ascii="Calibri" w:hAnsi="Calibri" w:cs="Calibri"/>
          <w:b/>
          <w:bCs/>
        </w:rPr>
        <w:t>R1. Describir los componentes ambientales de acuerdo con el contexto</w:t>
      </w:r>
    </w:p>
    <w:p w14:paraId="318A6D89" w14:textId="77777777" w:rsidR="00466B4F" w:rsidRPr="00C60AA2" w:rsidRDefault="00466B4F" w:rsidP="00466B4F">
      <w:pPr>
        <w:pStyle w:val="Prrafodelista"/>
        <w:numPr>
          <w:ilvl w:val="0"/>
          <w:numId w:val="23"/>
        </w:numPr>
        <w:jc w:val="both"/>
        <w:rPr>
          <w:rFonts w:ascii="Calibri" w:hAnsi="Calibri" w:cs="Calibri"/>
        </w:rPr>
      </w:pPr>
      <w:r w:rsidRPr="00A56377">
        <w:rPr>
          <w:rFonts w:ascii="Calibri" w:hAnsi="Calibri" w:cs="Calibri"/>
          <w:b/>
          <w:bCs/>
        </w:rPr>
        <w:t xml:space="preserve"> R2. Monitorear el desempeño ambiental teniendo en cuenta normativa y protocolos</w:t>
      </w:r>
      <w:r w:rsidRPr="00C60AA2">
        <w:rPr>
          <w:rFonts w:ascii="Calibri" w:hAnsi="Calibri" w:cs="Calibri"/>
        </w:rPr>
        <w:t>.</w:t>
      </w:r>
    </w:p>
    <w:p w14:paraId="2698E63B" w14:textId="77777777" w:rsidR="00466B4F" w:rsidRPr="008F4E8B" w:rsidRDefault="00466B4F" w:rsidP="00466B4F">
      <w:pPr>
        <w:pStyle w:val="Prrafodelista"/>
        <w:numPr>
          <w:ilvl w:val="0"/>
          <w:numId w:val="23"/>
        </w:numPr>
        <w:jc w:val="both"/>
        <w:rPr>
          <w:rFonts w:ascii="Calibri" w:hAnsi="Calibri" w:cs="Calibri"/>
        </w:rPr>
      </w:pPr>
      <w:r w:rsidRPr="008F4E8B">
        <w:rPr>
          <w:rFonts w:ascii="Calibri" w:hAnsi="Calibri" w:cs="Calibri"/>
        </w:rPr>
        <w:t xml:space="preserve">Duración de la Guía: </w:t>
      </w:r>
      <w:r>
        <w:rPr>
          <w:rFonts w:ascii="Calibri" w:hAnsi="Calibri" w:cs="Calibri"/>
        </w:rPr>
        <w:t xml:space="preserve">160 </w:t>
      </w:r>
      <w:r w:rsidRPr="008F4E8B">
        <w:rPr>
          <w:rFonts w:ascii="Calibri" w:hAnsi="Calibri" w:cs="Calibri"/>
        </w:rPr>
        <w:t>horas</w:t>
      </w:r>
    </w:p>
    <w:p w14:paraId="52C52785" w14:textId="77777777" w:rsidR="00466B4F" w:rsidRPr="008F4E8B" w:rsidRDefault="00466B4F" w:rsidP="00466B4F">
      <w:pPr>
        <w:ind w:left="360"/>
        <w:jc w:val="both"/>
        <w:rPr>
          <w:rFonts w:cs="Calibri"/>
        </w:rPr>
      </w:pPr>
    </w:p>
    <w:p w14:paraId="7089FB18" w14:textId="77777777" w:rsidR="00466B4F" w:rsidRPr="008F4E8B" w:rsidRDefault="00466B4F" w:rsidP="00466B4F">
      <w:pPr>
        <w:tabs>
          <w:tab w:val="left" w:pos="4320"/>
          <w:tab w:val="left" w:pos="4485"/>
          <w:tab w:val="left" w:pos="5445"/>
        </w:tabs>
        <w:jc w:val="both"/>
        <w:rPr>
          <w:rFonts w:cs="Calibri"/>
          <w:b/>
        </w:rPr>
      </w:pPr>
      <w:r w:rsidRPr="008F4E8B">
        <w:rPr>
          <w:rFonts w:cs="Calibri"/>
          <w:noProof/>
        </w:rPr>
        <w:drawing>
          <wp:anchor distT="0" distB="0" distL="114300" distR="114300" simplePos="0" relativeHeight="251661312" behindDoc="1" locked="0" layoutInCell="1" allowOverlap="1" wp14:anchorId="57B2E176" wp14:editId="04805A3E">
            <wp:simplePos x="0" y="0"/>
            <wp:positionH relativeFrom="column">
              <wp:posOffset>-224790</wp:posOffset>
            </wp:positionH>
            <wp:positionV relativeFrom="paragraph">
              <wp:posOffset>340995</wp:posOffset>
            </wp:positionV>
            <wp:extent cx="1187450" cy="3187700"/>
            <wp:effectExtent l="0" t="0" r="0" b="0"/>
            <wp:wrapSquare wrapText="bothSides"/>
            <wp:docPr id="14" name="Gráfico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1187450" cy="3187700"/>
                    </a:xfrm>
                    <a:prstGeom prst="rect">
                      <a:avLst/>
                    </a:prstGeom>
                  </pic:spPr>
                </pic:pic>
              </a:graphicData>
            </a:graphic>
            <wp14:sizeRelH relativeFrom="margin">
              <wp14:pctWidth>0</wp14:pctWidth>
            </wp14:sizeRelH>
            <wp14:sizeRelV relativeFrom="margin">
              <wp14:pctHeight>0</wp14:pctHeight>
            </wp14:sizeRelV>
          </wp:anchor>
        </w:drawing>
      </w:r>
      <w:r w:rsidRPr="008F4E8B">
        <w:rPr>
          <w:rFonts w:cs="Calibri"/>
          <w:b/>
        </w:rPr>
        <w:t>2. PRESENTACIÓN</w:t>
      </w:r>
    </w:p>
    <w:p w14:paraId="7872C97E" w14:textId="77777777" w:rsidR="00466B4F" w:rsidRPr="008F4E8B" w:rsidRDefault="00466B4F" w:rsidP="00466B4F">
      <w:pPr>
        <w:jc w:val="both"/>
        <w:rPr>
          <w:rFonts w:cs="Calibri"/>
        </w:rPr>
      </w:pPr>
      <w:r w:rsidRPr="008F4E8B">
        <w:rPr>
          <w:rFonts w:cs="Calibri"/>
        </w:rPr>
        <w:t xml:space="preserve">En la progresiva toma de conciencia del compromiso de la humanidad con el convivir con la naturaleza y los procesos productivos y de servicios, se debe desarrollar de forma ambientalmente sustentable, por lo cual la sociedad en general ve la necesidad de realizar un correcto uso de los recursos naturales, realizando sus procesos de manera amigable con el medio ambiente, para su protección y conservación. </w:t>
      </w:r>
    </w:p>
    <w:p w14:paraId="66A8D7B0" w14:textId="77777777" w:rsidR="00466B4F" w:rsidRPr="008F4E8B" w:rsidRDefault="00466B4F" w:rsidP="00466B4F">
      <w:pPr>
        <w:jc w:val="both"/>
        <w:rPr>
          <w:rFonts w:cs="Calibri"/>
        </w:rPr>
      </w:pPr>
      <w:r w:rsidRPr="008F4E8B">
        <w:rPr>
          <w:rFonts w:cs="Calibri"/>
        </w:rPr>
        <w:t>Como parte de este compromiso se hace necesario que en el sector empresarial se incluya un mejoramiento del bienestar del talento humano y por ende mejorar su productividad, de una manera amigable con el medio ambiente y que a su vez proteja la salud de los trabajadores; identificando y adoptando medidas</w:t>
      </w:r>
      <w:r>
        <w:rPr>
          <w:rFonts w:cs="Calibri"/>
        </w:rPr>
        <w:t>.</w:t>
      </w:r>
    </w:p>
    <w:p w14:paraId="766770F2" w14:textId="77777777" w:rsidR="00466B4F" w:rsidRPr="008F4E8B" w:rsidRDefault="00466B4F" w:rsidP="00466B4F">
      <w:pPr>
        <w:jc w:val="both"/>
        <w:rPr>
          <w:rFonts w:cs="Calibri"/>
        </w:rPr>
      </w:pPr>
      <w:r w:rsidRPr="008F4E8B">
        <w:rPr>
          <w:rFonts w:cs="Calibri"/>
        </w:rPr>
        <w:t xml:space="preserve">Apreciado aprendiz, en esta guía analizará las estrategias para </w:t>
      </w:r>
      <w:proofErr w:type="gramStart"/>
      <w:r w:rsidRPr="008F4E8B">
        <w:rPr>
          <w:rFonts w:cs="Calibri"/>
        </w:rPr>
        <w:t>que</w:t>
      </w:r>
      <w:proofErr w:type="gramEnd"/>
      <w:r w:rsidRPr="008F4E8B">
        <w:rPr>
          <w:rFonts w:cs="Calibri"/>
        </w:rPr>
        <w:t xml:space="preserve"> desde la cultura del autocuidado, pueda prevenir y controlar los impactos ambientales, identifique y aplique las políticas nacionales, de la organización y de los entes </w:t>
      </w:r>
      <w:r>
        <w:rPr>
          <w:rFonts w:cs="Calibri"/>
        </w:rPr>
        <w:t>de control.</w:t>
      </w:r>
      <w:r w:rsidRPr="008F4E8B">
        <w:rPr>
          <w:rFonts w:cs="Calibri"/>
          <w:lang w:eastAsia="es-CO"/>
        </w:rPr>
        <w:t xml:space="preserve"> Desarrollar</w:t>
      </w:r>
      <w:r>
        <w:rPr>
          <w:rFonts w:cs="Calibri"/>
          <w:lang w:eastAsia="es-CO"/>
        </w:rPr>
        <w:t>as</w:t>
      </w:r>
      <w:r w:rsidRPr="008F4E8B">
        <w:rPr>
          <w:rFonts w:cs="Calibri"/>
          <w:lang w:eastAsia="es-CO"/>
        </w:rPr>
        <w:t xml:space="preserve"> actividades </w:t>
      </w:r>
      <w:r w:rsidRPr="008F4E8B">
        <w:rPr>
          <w:rFonts w:cs="Calibri"/>
        </w:rPr>
        <w:t xml:space="preserve">basadas en situaciones ambientales </w:t>
      </w:r>
      <w:r w:rsidRPr="008F4E8B">
        <w:rPr>
          <w:rFonts w:cs="Calibri"/>
          <w:lang w:eastAsia="es-CO"/>
        </w:rPr>
        <w:t>para el logro de los resultados de aprendizaje de la competencia que le permitan adquirir un estilo de vida de cuidado del medio ambiente</w:t>
      </w:r>
      <w:r>
        <w:rPr>
          <w:rFonts w:cs="Calibri"/>
          <w:lang w:eastAsia="es-CO"/>
        </w:rPr>
        <w:t>.</w:t>
      </w:r>
    </w:p>
    <w:p w14:paraId="7964F756" w14:textId="77777777" w:rsidR="00466B4F" w:rsidRPr="008F4E8B" w:rsidRDefault="00466B4F" w:rsidP="00466B4F">
      <w:pPr>
        <w:tabs>
          <w:tab w:val="left" w:pos="4320"/>
          <w:tab w:val="left" w:pos="4485"/>
          <w:tab w:val="left" w:pos="5445"/>
        </w:tabs>
        <w:jc w:val="both"/>
        <w:rPr>
          <w:rFonts w:cs="Calibri"/>
        </w:rPr>
      </w:pPr>
      <w:r w:rsidRPr="008F4E8B">
        <w:rPr>
          <w:rFonts w:cs="Calibri"/>
        </w:rPr>
        <w:lastRenderedPageBreak/>
        <w:t>Para su logro se requiere:</w:t>
      </w:r>
    </w:p>
    <w:p w14:paraId="31718F29" w14:textId="77777777" w:rsidR="00466B4F" w:rsidRPr="008F4E8B" w:rsidRDefault="00466B4F" w:rsidP="00466B4F">
      <w:pPr>
        <w:pStyle w:val="Textocomentario"/>
        <w:numPr>
          <w:ilvl w:val="0"/>
          <w:numId w:val="31"/>
        </w:numPr>
        <w:spacing w:after="0"/>
        <w:rPr>
          <w:rFonts w:cs="Calibri"/>
          <w:sz w:val="22"/>
          <w:szCs w:val="22"/>
        </w:rPr>
      </w:pPr>
      <w:r w:rsidRPr="008F4E8B">
        <w:rPr>
          <w:rFonts w:cs="Calibri"/>
          <w:sz w:val="22"/>
          <w:szCs w:val="22"/>
        </w:rPr>
        <w:t>Trabajo en equipo</w:t>
      </w:r>
    </w:p>
    <w:p w14:paraId="6C8DE78A" w14:textId="77777777" w:rsidR="00466B4F" w:rsidRPr="008F4E8B" w:rsidRDefault="00466B4F" w:rsidP="00466B4F">
      <w:pPr>
        <w:pStyle w:val="Textocomentario"/>
        <w:numPr>
          <w:ilvl w:val="0"/>
          <w:numId w:val="31"/>
        </w:numPr>
        <w:spacing w:after="0"/>
        <w:rPr>
          <w:rFonts w:cs="Calibri"/>
          <w:sz w:val="22"/>
          <w:szCs w:val="22"/>
        </w:rPr>
      </w:pPr>
      <w:r w:rsidRPr="008F4E8B">
        <w:rPr>
          <w:rFonts w:cs="Calibri"/>
          <w:sz w:val="22"/>
          <w:szCs w:val="22"/>
        </w:rPr>
        <w:t>Comunicación asertiva con la comunidad SENA</w:t>
      </w:r>
    </w:p>
    <w:p w14:paraId="1AF89C8F" w14:textId="77777777" w:rsidR="00466B4F" w:rsidRPr="008F4E8B" w:rsidRDefault="00466B4F" w:rsidP="00466B4F">
      <w:pPr>
        <w:pStyle w:val="Textocomentario"/>
        <w:numPr>
          <w:ilvl w:val="0"/>
          <w:numId w:val="31"/>
        </w:numPr>
        <w:tabs>
          <w:tab w:val="left" w:pos="4320"/>
          <w:tab w:val="left" w:pos="4485"/>
          <w:tab w:val="left" w:pos="5445"/>
        </w:tabs>
        <w:spacing w:after="0"/>
        <w:jc w:val="both"/>
        <w:rPr>
          <w:rFonts w:cs="Calibri"/>
          <w:b/>
          <w:sz w:val="22"/>
          <w:szCs w:val="22"/>
          <w:lang w:val="es-MX"/>
        </w:rPr>
      </w:pPr>
      <w:r w:rsidRPr="008F4E8B">
        <w:rPr>
          <w:rFonts w:cs="Calibri"/>
          <w:sz w:val="22"/>
          <w:szCs w:val="22"/>
        </w:rPr>
        <w:t>Manejo de las nuevas tecnologías de la información y comunicación.</w:t>
      </w:r>
    </w:p>
    <w:p w14:paraId="4E9AE481" w14:textId="77777777" w:rsidR="00466B4F" w:rsidRPr="008F4E8B" w:rsidRDefault="00466B4F" w:rsidP="00466B4F">
      <w:pPr>
        <w:tabs>
          <w:tab w:val="left" w:pos="4320"/>
          <w:tab w:val="left" w:pos="4485"/>
          <w:tab w:val="left" w:pos="5445"/>
        </w:tabs>
        <w:spacing w:line="240" w:lineRule="auto"/>
        <w:jc w:val="both"/>
        <w:rPr>
          <w:rFonts w:cs="Calibri"/>
          <w:i/>
          <w:lang w:val="es-MX"/>
        </w:rPr>
      </w:pPr>
    </w:p>
    <w:p w14:paraId="273CF870" w14:textId="77777777" w:rsidR="00466B4F" w:rsidRDefault="00466B4F" w:rsidP="00466B4F">
      <w:pPr>
        <w:tabs>
          <w:tab w:val="left" w:pos="4320"/>
          <w:tab w:val="left" w:pos="4485"/>
          <w:tab w:val="left" w:pos="5445"/>
        </w:tabs>
        <w:jc w:val="both"/>
        <w:rPr>
          <w:rFonts w:cs="Calibri"/>
          <w:b/>
          <w:lang w:val="es-MX"/>
        </w:rPr>
      </w:pPr>
      <w:r w:rsidRPr="008F4E8B">
        <w:rPr>
          <w:rFonts w:cs="Calibri"/>
          <w:b/>
          <w:lang w:val="es-MX"/>
        </w:rPr>
        <w:t>3.  FORMULACIÓN DE LAS ACTIVIDADES DE APRENDIZAJE</w:t>
      </w:r>
    </w:p>
    <w:p w14:paraId="6913B6C7" w14:textId="77777777" w:rsidR="00466B4F" w:rsidRPr="008F4E8B" w:rsidRDefault="00466B4F" w:rsidP="00466B4F">
      <w:pPr>
        <w:tabs>
          <w:tab w:val="left" w:pos="4320"/>
          <w:tab w:val="left" w:pos="4485"/>
          <w:tab w:val="left" w:pos="5445"/>
        </w:tabs>
        <w:jc w:val="both"/>
        <w:rPr>
          <w:rFonts w:cs="Calibri"/>
          <w:b/>
          <w:lang w:val="es-MX"/>
        </w:rPr>
      </w:pPr>
      <w:r w:rsidRPr="008F4E8B">
        <w:rPr>
          <w:rFonts w:cs="Calibri"/>
          <w:b/>
          <w:bCs/>
          <w:noProof/>
          <w:color w:val="000000" w:themeColor="text1"/>
          <w:lang w:eastAsia="es-CO"/>
        </w:rPr>
        <w:drawing>
          <wp:anchor distT="0" distB="0" distL="114300" distR="114300" simplePos="0" relativeHeight="251663360" behindDoc="1" locked="0" layoutInCell="1" allowOverlap="1" wp14:anchorId="4B129EFD" wp14:editId="246A3F08">
            <wp:simplePos x="0" y="0"/>
            <wp:positionH relativeFrom="margin">
              <wp:posOffset>-285206</wp:posOffset>
            </wp:positionH>
            <wp:positionV relativeFrom="paragraph">
              <wp:posOffset>187416</wp:posOffset>
            </wp:positionV>
            <wp:extent cx="6569710" cy="436245"/>
            <wp:effectExtent l="0" t="0" r="2540" b="1905"/>
            <wp:wrapNone/>
            <wp:docPr id="6" name="Gráfico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569710" cy="436245"/>
                    </a:xfrm>
                    <a:prstGeom prst="rect">
                      <a:avLst/>
                    </a:prstGeom>
                  </pic:spPr>
                </pic:pic>
              </a:graphicData>
            </a:graphic>
            <wp14:sizeRelH relativeFrom="margin">
              <wp14:pctWidth>0</wp14:pctWidth>
            </wp14:sizeRelH>
            <wp14:sizeRelV relativeFrom="margin">
              <wp14:pctHeight>0</wp14:pctHeight>
            </wp14:sizeRelV>
          </wp:anchor>
        </w:drawing>
      </w:r>
    </w:p>
    <w:p w14:paraId="3457E52F" w14:textId="77777777" w:rsidR="00466B4F" w:rsidRPr="00C80532" w:rsidRDefault="00466B4F" w:rsidP="00466B4F">
      <w:pPr>
        <w:tabs>
          <w:tab w:val="left" w:pos="4320"/>
          <w:tab w:val="left" w:pos="4485"/>
          <w:tab w:val="left" w:pos="5445"/>
        </w:tabs>
        <w:ind w:left="360"/>
        <w:jc w:val="both"/>
        <w:rPr>
          <w:rFonts w:cs="Calibri"/>
          <w:b/>
          <w:bCs/>
          <w:color w:val="FFFFFF" w:themeColor="background1"/>
        </w:rPr>
      </w:pPr>
      <w:r w:rsidRPr="00C80532">
        <w:rPr>
          <w:rFonts w:cs="Calibri"/>
          <w:b/>
          <w:bCs/>
          <w:color w:val="FFFFFF" w:themeColor="background1"/>
        </w:rPr>
        <w:t>3.1 ACTIVIDAD DE REFLEXIÓN INICIAL: Panorama medioambiental actual</w:t>
      </w:r>
    </w:p>
    <w:p w14:paraId="2AFFFD57" w14:textId="77777777" w:rsidR="00466B4F" w:rsidRDefault="00466B4F" w:rsidP="00466B4F">
      <w:pPr>
        <w:tabs>
          <w:tab w:val="left" w:pos="4320"/>
          <w:tab w:val="left" w:pos="4485"/>
          <w:tab w:val="left" w:pos="5445"/>
        </w:tabs>
        <w:ind w:left="360"/>
        <w:jc w:val="both"/>
        <w:rPr>
          <w:rFonts w:cs="Calibri"/>
          <w:b/>
          <w:bCs/>
          <w:color w:val="000000"/>
        </w:rPr>
      </w:pPr>
    </w:p>
    <w:p w14:paraId="39A6AE19" w14:textId="77777777" w:rsidR="00466B4F" w:rsidRPr="008F4E8B" w:rsidRDefault="00466B4F" w:rsidP="00466B4F">
      <w:pPr>
        <w:tabs>
          <w:tab w:val="left" w:pos="4320"/>
          <w:tab w:val="left" w:pos="4485"/>
          <w:tab w:val="left" w:pos="5445"/>
        </w:tabs>
        <w:ind w:left="360"/>
        <w:jc w:val="both"/>
        <w:rPr>
          <w:rFonts w:cs="Calibri"/>
          <w:b/>
          <w:bCs/>
          <w:color w:val="000000"/>
        </w:rPr>
      </w:pPr>
      <w:r w:rsidRPr="008F4E8B">
        <w:rPr>
          <w:rFonts w:cs="Calibri"/>
          <w:noProof/>
          <w:lang w:eastAsia="es-CO"/>
        </w:rPr>
        <w:drawing>
          <wp:inline distT="0" distB="0" distL="0" distR="0" wp14:anchorId="1B00D7B2" wp14:editId="0A5F8D93">
            <wp:extent cx="2616200" cy="1949380"/>
            <wp:effectExtent l="0" t="0" r="0" b="0"/>
            <wp:docPr id="20" name="Imagen 20" descr="Problemas Ambientales | Contaminacion del medio ambient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blemas Ambientales | Contaminacion del medio ambiente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7671" cy="2084597"/>
                    </a:xfrm>
                    <a:prstGeom prst="rect">
                      <a:avLst/>
                    </a:prstGeom>
                    <a:noFill/>
                    <a:ln>
                      <a:noFill/>
                    </a:ln>
                  </pic:spPr>
                </pic:pic>
              </a:graphicData>
            </a:graphic>
          </wp:inline>
        </w:drawing>
      </w:r>
      <w:r w:rsidRPr="008F4E8B">
        <w:rPr>
          <w:rFonts w:cs="Calibri"/>
          <w:b/>
          <w:bCs/>
          <w:color w:val="000000"/>
        </w:rPr>
        <w:t xml:space="preserve">            </w:t>
      </w:r>
      <w:r w:rsidRPr="008F4E8B">
        <w:rPr>
          <w:rFonts w:cs="Calibri"/>
          <w:noProof/>
          <w:lang w:eastAsia="es-CO"/>
        </w:rPr>
        <w:drawing>
          <wp:inline distT="0" distB="0" distL="0" distR="0" wp14:anchorId="0EC705F0" wp14:editId="043B913F">
            <wp:extent cx="2910090" cy="1938844"/>
            <wp:effectExtent l="0" t="0" r="5080" b="4445"/>
            <wp:docPr id="21" name="Imagen 21" descr="Problemas Ambientales – ECO-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blemas Ambientales – ECO-LIF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7185" cy="2043508"/>
                    </a:xfrm>
                    <a:prstGeom prst="rect">
                      <a:avLst/>
                    </a:prstGeom>
                    <a:noFill/>
                    <a:ln>
                      <a:noFill/>
                    </a:ln>
                  </pic:spPr>
                </pic:pic>
              </a:graphicData>
            </a:graphic>
          </wp:inline>
        </w:drawing>
      </w:r>
    </w:p>
    <w:p w14:paraId="4A71D776" w14:textId="77777777" w:rsidR="00466B4F" w:rsidRPr="008F4E8B" w:rsidRDefault="00466B4F" w:rsidP="00466B4F">
      <w:pPr>
        <w:tabs>
          <w:tab w:val="left" w:pos="4320"/>
          <w:tab w:val="left" w:pos="4485"/>
          <w:tab w:val="left" w:pos="5445"/>
        </w:tabs>
        <w:ind w:left="360"/>
        <w:jc w:val="center"/>
        <w:rPr>
          <w:rFonts w:cs="Calibri"/>
          <w:color w:val="0070C0"/>
        </w:rPr>
      </w:pPr>
      <w:r w:rsidRPr="008F4E8B">
        <w:rPr>
          <w:rFonts w:cs="Calibri"/>
          <w:color w:val="0070C0"/>
        </w:rPr>
        <w:t>Estas imágenes pueden estar sujetas a derechos de autor</w:t>
      </w:r>
    </w:p>
    <w:p w14:paraId="0C63B6AB" w14:textId="77777777" w:rsidR="00466B4F" w:rsidRPr="008F4E8B" w:rsidRDefault="00466B4F" w:rsidP="00466B4F">
      <w:pPr>
        <w:spacing w:after="0" w:line="240" w:lineRule="auto"/>
        <w:jc w:val="both"/>
        <w:rPr>
          <w:rFonts w:cs="Calibri"/>
        </w:rPr>
      </w:pPr>
      <w:r w:rsidRPr="008F4E8B">
        <w:rPr>
          <w:rFonts w:cs="Calibri"/>
        </w:rPr>
        <w:t xml:space="preserve">       Reflexione sobre las imágenes de la gráfica y responda las siguientes preguntas:</w:t>
      </w:r>
    </w:p>
    <w:p w14:paraId="686367B4" w14:textId="77777777" w:rsidR="00466B4F" w:rsidRPr="008F4E8B" w:rsidRDefault="00466B4F" w:rsidP="00466B4F">
      <w:pPr>
        <w:spacing w:after="0" w:line="240" w:lineRule="auto"/>
        <w:jc w:val="both"/>
        <w:rPr>
          <w:rFonts w:cs="Calibri"/>
        </w:rPr>
      </w:pPr>
    </w:p>
    <w:p w14:paraId="488E5D53" w14:textId="77777777" w:rsidR="00466B4F" w:rsidRPr="008F4E8B" w:rsidRDefault="00466B4F" w:rsidP="00466B4F">
      <w:pPr>
        <w:tabs>
          <w:tab w:val="left" w:pos="4320"/>
          <w:tab w:val="left" w:pos="4485"/>
          <w:tab w:val="left" w:pos="5445"/>
        </w:tabs>
        <w:spacing w:after="0" w:line="240" w:lineRule="auto"/>
        <w:ind w:left="360"/>
        <w:jc w:val="both"/>
        <w:rPr>
          <w:rFonts w:cs="Calibri"/>
          <w:bCs/>
          <w:color w:val="000000"/>
        </w:rPr>
      </w:pPr>
      <w:r w:rsidRPr="008F4E8B">
        <w:rPr>
          <w:rFonts w:cs="Calibri"/>
          <w:bCs/>
          <w:color w:val="000000"/>
        </w:rPr>
        <w:t>¿Que observa en la gráfica?</w:t>
      </w:r>
    </w:p>
    <w:p w14:paraId="189F1970" w14:textId="77777777" w:rsidR="00466B4F" w:rsidRPr="008F4E8B" w:rsidRDefault="00466B4F" w:rsidP="00466B4F">
      <w:pPr>
        <w:tabs>
          <w:tab w:val="left" w:pos="4320"/>
          <w:tab w:val="left" w:pos="4485"/>
          <w:tab w:val="left" w:pos="5445"/>
        </w:tabs>
        <w:spacing w:after="0" w:line="240" w:lineRule="auto"/>
        <w:ind w:left="360"/>
        <w:jc w:val="both"/>
        <w:rPr>
          <w:rFonts w:cs="Calibri"/>
          <w:bCs/>
          <w:color w:val="000000"/>
        </w:rPr>
      </w:pPr>
      <w:r w:rsidRPr="008F4E8B">
        <w:rPr>
          <w:rFonts w:cs="Calibri"/>
          <w:bCs/>
          <w:color w:val="000000"/>
        </w:rPr>
        <w:t>¿Cuáles considera que son las problemáticas ambientales que se presentan en la gráfica?</w:t>
      </w:r>
    </w:p>
    <w:p w14:paraId="2A9FA0D3" w14:textId="77777777" w:rsidR="00466B4F" w:rsidRPr="008F4E8B" w:rsidRDefault="00466B4F" w:rsidP="00466B4F">
      <w:pPr>
        <w:spacing w:after="0" w:line="240" w:lineRule="auto"/>
        <w:ind w:left="360"/>
        <w:jc w:val="both"/>
        <w:rPr>
          <w:rFonts w:eastAsia="Times New Roman" w:cs="Calibri"/>
          <w:color w:val="000000"/>
          <w:lang w:eastAsia="es-CO"/>
        </w:rPr>
      </w:pPr>
      <w:r w:rsidRPr="008F4E8B">
        <w:rPr>
          <w:rFonts w:eastAsia="Times New Roman" w:cs="Calibri"/>
          <w:color w:val="000000"/>
          <w:lang w:eastAsia="es-CO"/>
        </w:rPr>
        <w:t>¿Cuáles son las acciones o actitudes a emprender como persona, ciudadano y trabajador, para evitar las problemáticas anteriores?</w:t>
      </w:r>
    </w:p>
    <w:p w14:paraId="48E98EE6" w14:textId="77777777" w:rsidR="00466B4F" w:rsidRPr="008F4E8B" w:rsidRDefault="00466B4F" w:rsidP="00466B4F">
      <w:pPr>
        <w:spacing w:after="0" w:line="240" w:lineRule="auto"/>
        <w:ind w:left="360"/>
        <w:jc w:val="both"/>
        <w:rPr>
          <w:rFonts w:eastAsia="Times New Roman" w:cs="Calibri"/>
          <w:color w:val="000000"/>
          <w:lang w:eastAsia="es-CO"/>
        </w:rPr>
      </w:pPr>
      <w:r w:rsidRPr="008F4E8B">
        <w:rPr>
          <w:rFonts w:eastAsia="Times New Roman" w:cs="Calibri"/>
          <w:color w:val="000000"/>
          <w:lang w:eastAsia="es-CO"/>
        </w:rPr>
        <w:t>¿De acuerdo a su percepción qué riesgos</w:t>
      </w:r>
      <w:r>
        <w:rPr>
          <w:rFonts w:eastAsia="Times New Roman" w:cs="Calibri"/>
          <w:color w:val="000000"/>
          <w:lang w:eastAsia="es-CO"/>
        </w:rPr>
        <w:t>(ambientales)</w:t>
      </w:r>
      <w:r w:rsidRPr="008F4E8B">
        <w:rPr>
          <w:rFonts w:eastAsia="Times New Roman" w:cs="Calibri"/>
          <w:color w:val="000000"/>
          <w:lang w:eastAsia="es-CO"/>
        </w:rPr>
        <w:t xml:space="preserve"> afectan la salud de los trabajadores o pueden generar un accidente a las personas que laboran en estos ambientes de las gráficas?</w:t>
      </w:r>
    </w:p>
    <w:p w14:paraId="431BFC00" w14:textId="77777777" w:rsidR="00466B4F" w:rsidRPr="008F4E8B" w:rsidRDefault="00466B4F" w:rsidP="00466B4F">
      <w:pPr>
        <w:spacing w:after="0" w:line="240" w:lineRule="auto"/>
        <w:ind w:left="360"/>
        <w:jc w:val="both"/>
        <w:rPr>
          <w:rFonts w:eastAsia="Times New Roman" w:cs="Calibri"/>
          <w:color w:val="000000"/>
          <w:lang w:eastAsia="es-CO"/>
        </w:rPr>
      </w:pPr>
    </w:p>
    <w:p w14:paraId="239F5BCD" w14:textId="77777777" w:rsidR="00466B4F" w:rsidRPr="008F4E8B" w:rsidRDefault="00466B4F" w:rsidP="00466B4F">
      <w:pPr>
        <w:tabs>
          <w:tab w:val="left" w:pos="4320"/>
          <w:tab w:val="left" w:pos="4485"/>
          <w:tab w:val="left" w:pos="5445"/>
        </w:tabs>
        <w:spacing w:after="0" w:line="240" w:lineRule="auto"/>
        <w:jc w:val="both"/>
        <w:rPr>
          <w:rFonts w:cs="Calibri"/>
          <w:color w:val="000000"/>
        </w:rPr>
      </w:pPr>
      <w:r w:rsidRPr="008F4E8B">
        <w:rPr>
          <w:rFonts w:cs="Calibri"/>
          <w:b/>
        </w:rPr>
        <w:t>Tiempo de la actividad:</w:t>
      </w:r>
      <w:r w:rsidRPr="008F4E8B">
        <w:rPr>
          <w:rFonts w:cs="Calibri"/>
          <w:bCs/>
        </w:rPr>
        <w:t xml:space="preserve"> </w:t>
      </w:r>
      <w:r>
        <w:rPr>
          <w:rFonts w:cs="Calibri"/>
          <w:color w:val="000000"/>
        </w:rPr>
        <w:t>2</w:t>
      </w:r>
      <w:r w:rsidRPr="008F4E8B">
        <w:rPr>
          <w:rFonts w:cs="Calibri"/>
          <w:color w:val="000000"/>
        </w:rPr>
        <w:t xml:space="preserve"> hora</w:t>
      </w:r>
      <w:r>
        <w:rPr>
          <w:rFonts w:cs="Calibri"/>
          <w:color w:val="000000"/>
        </w:rPr>
        <w:t>s</w:t>
      </w:r>
    </w:p>
    <w:p w14:paraId="33918C1C" w14:textId="77777777" w:rsidR="00466B4F" w:rsidRPr="008F4E8B" w:rsidRDefault="00466B4F" w:rsidP="00466B4F">
      <w:pPr>
        <w:tabs>
          <w:tab w:val="left" w:pos="4320"/>
          <w:tab w:val="left" w:pos="4485"/>
          <w:tab w:val="left" w:pos="5445"/>
        </w:tabs>
        <w:spacing w:after="0" w:line="240" w:lineRule="auto"/>
        <w:jc w:val="both"/>
        <w:rPr>
          <w:rFonts w:cs="Calibri"/>
          <w:color w:val="000000"/>
        </w:rPr>
      </w:pPr>
    </w:p>
    <w:p w14:paraId="71B8D055" w14:textId="77777777" w:rsidR="00466B4F" w:rsidRPr="008F4E8B" w:rsidRDefault="00466B4F" w:rsidP="00466B4F">
      <w:pPr>
        <w:tabs>
          <w:tab w:val="left" w:pos="4320"/>
          <w:tab w:val="left" w:pos="4485"/>
          <w:tab w:val="left" w:pos="5445"/>
        </w:tabs>
        <w:spacing w:after="0" w:line="240" w:lineRule="auto"/>
        <w:jc w:val="both"/>
        <w:rPr>
          <w:rFonts w:cs="Calibri"/>
          <w:color w:val="000000"/>
        </w:rPr>
      </w:pPr>
    </w:p>
    <w:p w14:paraId="5A1D35A1" w14:textId="77777777" w:rsidR="00466B4F" w:rsidRDefault="00466B4F" w:rsidP="00466B4F">
      <w:pPr>
        <w:spacing w:after="0" w:line="240" w:lineRule="auto"/>
        <w:rPr>
          <w:rFonts w:cs="Calibri"/>
          <w:color w:val="000000"/>
        </w:rPr>
      </w:pPr>
      <w:r>
        <w:rPr>
          <w:rFonts w:cs="Calibri"/>
          <w:color w:val="000000"/>
        </w:rPr>
        <w:br w:type="page"/>
      </w:r>
    </w:p>
    <w:p w14:paraId="2D9F38EE" w14:textId="77777777" w:rsidR="00466B4F" w:rsidRPr="00DA5A49" w:rsidRDefault="00466B4F" w:rsidP="00466B4F">
      <w:pPr>
        <w:tabs>
          <w:tab w:val="left" w:pos="4320"/>
          <w:tab w:val="left" w:pos="4485"/>
          <w:tab w:val="left" w:pos="5445"/>
        </w:tabs>
        <w:spacing w:after="0" w:line="240" w:lineRule="auto"/>
        <w:jc w:val="both"/>
        <w:rPr>
          <w:rFonts w:cs="Calibri"/>
          <w:color w:val="FFFFFF" w:themeColor="background1"/>
        </w:rPr>
      </w:pPr>
    </w:p>
    <w:p w14:paraId="5057DB53" w14:textId="77777777" w:rsidR="00466B4F" w:rsidRPr="00DA5A49" w:rsidRDefault="00466B4F" w:rsidP="00466B4F">
      <w:pPr>
        <w:tabs>
          <w:tab w:val="left" w:pos="4320"/>
          <w:tab w:val="left" w:pos="4485"/>
          <w:tab w:val="left" w:pos="5445"/>
        </w:tabs>
        <w:jc w:val="both"/>
        <w:rPr>
          <w:rFonts w:cs="Calibri"/>
          <w:b/>
          <w:color w:val="FFFFFF" w:themeColor="background1"/>
          <w:lang w:val="es-MX"/>
        </w:rPr>
      </w:pPr>
      <w:r w:rsidRPr="00DA5A49">
        <w:rPr>
          <w:rFonts w:cs="Calibri"/>
          <w:b/>
          <w:bCs/>
          <w:noProof/>
          <w:color w:val="FFFFFF" w:themeColor="background1"/>
          <w:lang w:eastAsia="es-CO"/>
        </w:rPr>
        <w:drawing>
          <wp:anchor distT="0" distB="0" distL="114300" distR="114300" simplePos="0" relativeHeight="251662336" behindDoc="1" locked="0" layoutInCell="1" allowOverlap="1" wp14:anchorId="7C3FD52E" wp14:editId="37E247DD">
            <wp:simplePos x="0" y="0"/>
            <wp:positionH relativeFrom="margin">
              <wp:posOffset>-298269</wp:posOffset>
            </wp:positionH>
            <wp:positionV relativeFrom="paragraph">
              <wp:posOffset>-45448</wp:posOffset>
            </wp:positionV>
            <wp:extent cx="6633392" cy="474937"/>
            <wp:effectExtent l="0" t="0" r="0" b="1905"/>
            <wp:wrapNone/>
            <wp:docPr id="4" name="Gráfico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693119" cy="479213"/>
                    </a:xfrm>
                    <a:prstGeom prst="rect">
                      <a:avLst/>
                    </a:prstGeom>
                  </pic:spPr>
                </pic:pic>
              </a:graphicData>
            </a:graphic>
            <wp14:sizeRelH relativeFrom="margin">
              <wp14:pctWidth>0</wp14:pctWidth>
            </wp14:sizeRelH>
            <wp14:sizeRelV relativeFrom="margin">
              <wp14:pctHeight>0</wp14:pctHeight>
            </wp14:sizeRelV>
          </wp:anchor>
        </w:drawing>
      </w:r>
      <w:r w:rsidRPr="00DA5A49">
        <w:rPr>
          <w:rFonts w:cs="Calibri"/>
          <w:noProof/>
          <w:color w:val="FFFFFF" w:themeColor="background1"/>
        </w:rPr>
        <w:t xml:space="preserve">3.2 </w:t>
      </w:r>
      <w:r w:rsidRPr="00DA5A49">
        <w:rPr>
          <w:rFonts w:cs="Calibri"/>
          <w:b/>
          <w:noProof/>
          <w:color w:val="FFFFFF" w:themeColor="background1"/>
        </w:rPr>
        <w:t>ACTIVIDADES DE CONTEXTUALIZACIÓN E IDENTIFICACIÓN DE CONOCIMIENTOS NECESARIOS PARA EL APRENDIZAJE:</w:t>
      </w:r>
      <w:r w:rsidRPr="00DA5A49">
        <w:rPr>
          <w:rFonts w:cs="Calibri"/>
          <w:noProof/>
          <w:color w:val="FFFFFF" w:themeColor="background1"/>
        </w:rPr>
        <w:t xml:space="preserve"> </w:t>
      </w:r>
    </w:p>
    <w:p w14:paraId="5585E953" w14:textId="77777777" w:rsidR="00466B4F" w:rsidRDefault="00466B4F" w:rsidP="00466B4F">
      <w:pPr>
        <w:tabs>
          <w:tab w:val="left" w:pos="4320"/>
          <w:tab w:val="left" w:pos="4485"/>
          <w:tab w:val="left" w:pos="5445"/>
        </w:tabs>
        <w:spacing w:after="0"/>
        <w:contextualSpacing/>
        <w:jc w:val="both"/>
        <w:rPr>
          <w:rFonts w:eastAsiaTheme="minorHAnsi" w:cs="Calibri"/>
          <w:color w:val="000000"/>
        </w:rPr>
      </w:pPr>
      <w:r>
        <w:rPr>
          <w:rFonts w:eastAsiaTheme="minorHAnsi" w:cs="Calibri"/>
          <w:color w:val="000000"/>
        </w:rPr>
        <w:t xml:space="preserve"> </w:t>
      </w:r>
    </w:p>
    <w:p w14:paraId="0D54FDC1" w14:textId="77777777" w:rsidR="00466B4F" w:rsidRDefault="00466B4F" w:rsidP="00466B4F">
      <w:pPr>
        <w:tabs>
          <w:tab w:val="left" w:pos="4320"/>
          <w:tab w:val="left" w:pos="4485"/>
          <w:tab w:val="left" w:pos="5445"/>
        </w:tabs>
        <w:spacing w:after="0"/>
        <w:contextualSpacing/>
        <w:jc w:val="both"/>
        <w:rPr>
          <w:rFonts w:eastAsiaTheme="minorHAnsi" w:cs="Calibri"/>
          <w:color w:val="000000"/>
        </w:rPr>
      </w:pPr>
      <w:r>
        <w:rPr>
          <w:rFonts w:eastAsiaTheme="minorHAnsi" w:cs="Calibri"/>
          <w:color w:val="000000"/>
        </w:rPr>
        <w:t xml:space="preserve">Consulte los siguientes conceptos y </w:t>
      </w:r>
      <w:proofErr w:type="gramStart"/>
      <w:r w:rsidRPr="000F0450">
        <w:rPr>
          <w:rFonts w:cs="Calibri"/>
          <w:b/>
          <w:bCs/>
        </w:rPr>
        <w:t>“ soportar</w:t>
      </w:r>
      <w:proofErr w:type="gramEnd"/>
      <w:r w:rsidRPr="000F0450">
        <w:rPr>
          <w:rFonts w:cs="Calibri"/>
          <w:b/>
          <w:bCs/>
        </w:rPr>
        <w:t xml:space="preserve"> en </w:t>
      </w:r>
      <w:proofErr w:type="spellStart"/>
      <w:r>
        <w:rPr>
          <w:rFonts w:cs="Calibri"/>
          <w:b/>
          <w:bCs/>
        </w:rPr>
        <w:t>Zajuna</w:t>
      </w:r>
      <w:proofErr w:type="spellEnd"/>
    </w:p>
    <w:p w14:paraId="10979E79" w14:textId="77777777" w:rsidR="00466B4F" w:rsidRDefault="00466B4F" w:rsidP="00466B4F">
      <w:pPr>
        <w:tabs>
          <w:tab w:val="left" w:pos="4320"/>
          <w:tab w:val="left" w:pos="4485"/>
          <w:tab w:val="left" w:pos="5445"/>
        </w:tabs>
        <w:spacing w:after="0"/>
        <w:contextualSpacing/>
        <w:jc w:val="both"/>
        <w:rPr>
          <w:rFonts w:eastAsiaTheme="minorHAnsi" w:cs="Calibri"/>
          <w:color w:val="000000"/>
        </w:rPr>
      </w:pPr>
    </w:p>
    <w:p w14:paraId="23A734C4" w14:textId="77777777" w:rsidR="00466B4F" w:rsidRPr="005A62D6" w:rsidRDefault="00466B4F" w:rsidP="00466B4F">
      <w:pPr>
        <w:pStyle w:val="Prrafodelista"/>
        <w:numPr>
          <w:ilvl w:val="0"/>
          <w:numId w:val="34"/>
        </w:numPr>
        <w:tabs>
          <w:tab w:val="left" w:pos="4320"/>
          <w:tab w:val="left" w:pos="4485"/>
          <w:tab w:val="left" w:pos="5445"/>
        </w:tabs>
        <w:spacing w:after="0"/>
        <w:jc w:val="both"/>
        <w:rPr>
          <w:rFonts w:ascii="Calibri" w:hAnsi="Calibri" w:cs="Calibri"/>
          <w:color w:val="000000"/>
        </w:rPr>
      </w:pPr>
      <w:r w:rsidRPr="005A62D6">
        <w:rPr>
          <w:rFonts w:ascii="Calibri" w:hAnsi="Calibri" w:cs="Calibri"/>
          <w:color w:val="000000"/>
        </w:rPr>
        <w:t>Medio ambiente</w:t>
      </w:r>
    </w:p>
    <w:p w14:paraId="60A00E81" w14:textId="77777777" w:rsidR="00466B4F" w:rsidRPr="005A62D6" w:rsidRDefault="00466B4F" w:rsidP="00466B4F">
      <w:pPr>
        <w:pStyle w:val="Prrafodelista"/>
        <w:numPr>
          <w:ilvl w:val="0"/>
          <w:numId w:val="34"/>
        </w:numPr>
        <w:tabs>
          <w:tab w:val="left" w:pos="4320"/>
          <w:tab w:val="left" w:pos="4485"/>
          <w:tab w:val="left" w:pos="5445"/>
        </w:tabs>
        <w:spacing w:after="0"/>
        <w:jc w:val="both"/>
        <w:rPr>
          <w:rFonts w:ascii="Calibri" w:hAnsi="Calibri" w:cs="Calibri"/>
          <w:color w:val="000000"/>
        </w:rPr>
      </w:pPr>
      <w:r w:rsidRPr="005A62D6">
        <w:rPr>
          <w:rFonts w:ascii="Calibri" w:hAnsi="Calibri" w:cs="Calibri"/>
          <w:color w:val="000000"/>
        </w:rPr>
        <w:t>Línea Base ambiental</w:t>
      </w:r>
    </w:p>
    <w:p w14:paraId="775959C1" w14:textId="77777777" w:rsidR="00466B4F" w:rsidRPr="005A62D6" w:rsidRDefault="00466B4F" w:rsidP="00466B4F">
      <w:pPr>
        <w:pStyle w:val="Prrafodelista"/>
        <w:numPr>
          <w:ilvl w:val="0"/>
          <w:numId w:val="34"/>
        </w:numPr>
        <w:tabs>
          <w:tab w:val="left" w:pos="4320"/>
          <w:tab w:val="left" w:pos="4485"/>
          <w:tab w:val="left" w:pos="5445"/>
        </w:tabs>
        <w:spacing w:after="0"/>
        <w:jc w:val="both"/>
        <w:rPr>
          <w:rFonts w:ascii="Calibri" w:hAnsi="Calibri" w:cs="Calibri"/>
          <w:color w:val="000000"/>
        </w:rPr>
      </w:pPr>
      <w:r w:rsidRPr="005A62D6">
        <w:rPr>
          <w:rFonts w:ascii="Calibri" w:hAnsi="Calibri" w:cs="Calibri"/>
          <w:color w:val="000000"/>
        </w:rPr>
        <w:t>Componentes ambientales (físicos y químicos)</w:t>
      </w:r>
    </w:p>
    <w:p w14:paraId="39D53AB9" w14:textId="77777777" w:rsidR="00466B4F" w:rsidRPr="005A62D6" w:rsidRDefault="00466B4F" w:rsidP="00466B4F">
      <w:pPr>
        <w:pStyle w:val="Prrafodelista"/>
        <w:numPr>
          <w:ilvl w:val="0"/>
          <w:numId w:val="34"/>
        </w:numPr>
        <w:tabs>
          <w:tab w:val="left" w:pos="4320"/>
          <w:tab w:val="left" w:pos="4485"/>
          <w:tab w:val="left" w:pos="5445"/>
        </w:tabs>
        <w:spacing w:after="0"/>
        <w:jc w:val="both"/>
        <w:rPr>
          <w:rFonts w:ascii="Calibri" w:hAnsi="Calibri" w:cs="Calibri"/>
          <w:color w:val="000000"/>
        </w:rPr>
      </w:pPr>
      <w:r w:rsidRPr="005A62D6">
        <w:rPr>
          <w:rFonts w:ascii="Calibri" w:hAnsi="Calibri" w:cs="Calibri"/>
          <w:color w:val="000000"/>
        </w:rPr>
        <w:t>Proceso (ejemplo)</w:t>
      </w:r>
    </w:p>
    <w:p w14:paraId="443A9D8E" w14:textId="77777777" w:rsidR="00466B4F" w:rsidRDefault="00466B4F" w:rsidP="00466B4F">
      <w:pPr>
        <w:tabs>
          <w:tab w:val="left" w:pos="4320"/>
          <w:tab w:val="left" w:pos="4485"/>
          <w:tab w:val="left" w:pos="5445"/>
        </w:tabs>
        <w:spacing w:after="0"/>
        <w:contextualSpacing/>
        <w:jc w:val="both"/>
        <w:rPr>
          <w:rFonts w:eastAsiaTheme="minorHAnsi" w:cs="Calibri"/>
          <w:color w:val="000000"/>
        </w:rPr>
      </w:pPr>
    </w:p>
    <w:p w14:paraId="17BB1BF7" w14:textId="77777777" w:rsidR="00466B4F" w:rsidRDefault="00466B4F" w:rsidP="00466B4F">
      <w:pPr>
        <w:tabs>
          <w:tab w:val="left" w:pos="4320"/>
          <w:tab w:val="left" w:pos="4485"/>
          <w:tab w:val="left" w:pos="5445"/>
        </w:tabs>
        <w:spacing w:after="0"/>
        <w:contextualSpacing/>
        <w:jc w:val="both"/>
        <w:rPr>
          <w:rFonts w:eastAsiaTheme="minorHAnsi" w:cs="Calibri"/>
          <w:color w:val="000000"/>
        </w:rPr>
      </w:pPr>
      <w:r>
        <w:rPr>
          <w:rFonts w:eastAsiaTheme="minorHAnsi" w:cs="Calibri"/>
          <w:color w:val="000000"/>
        </w:rPr>
        <w:t>Realizar una lectura de la ley 99/1993 (SINA) y definir:</w:t>
      </w:r>
    </w:p>
    <w:p w14:paraId="002CA23C" w14:textId="77777777" w:rsidR="00466B4F" w:rsidRDefault="00466B4F" w:rsidP="00466B4F">
      <w:pPr>
        <w:tabs>
          <w:tab w:val="left" w:pos="4320"/>
          <w:tab w:val="left" w:pos="4485"/>
          <w:tab w:val="left" w:pos="5445"/>
        </w:tabs>
        <w:spacing w:after="0"/>
        <w:contextualSpacing/>
        <w:jc w:val="both"/>
        <w:rPr>
          <w:rFonts w:eastAsiaTheme="minorHAnsi" w:cs="Calibri"/>
          <w:color w:val="000000"/>
        </w:rPr>
      </w:pPr>
    </w:p>
    <w:p w14:paraId="4B58808F" w14:textId="77777777" w:rsidR="00466B4F" w:rsidRPr="00882B2F" w:rsidRDefault="00466B4F" w:rsidP="00466B4F">
      <w:pPr>
        <w:pStyle w:val="Prrafodelista"/>
        <w:numPr>
          <w:ilvl w:val="0"/>
          <w:numId w:val="33"/>
        </w:numPr>
        <w:tabs>
          <w:tab w:val="left" w:pos="4320"/>
          <w:tab w:val="left" w:pos="4485"/>
          <w:tab w:val="left" w:pos="5445"/>
        </w:tabs>
        <w:spacing w:after="0"/>
        <w:jc w:val="both"/>
        <w:rPr>
          <w:rFonts w:ascii="Calibri" w:hAnsi="Calibri" w:cs="Calibri"/>
          <w:color w:val="000000"/>
        </w:rPr>
      </w:pPr>
      <w:r w:rsidRPr="00882B2F">
        <w:rPr>
          <w:rFonts w:ascii="Calibri" w:hAnsi="Calibri" w:cs="Calibri"/>
          <w:color w:val="000000"/>
        </w:rPr>
        <w:t>Desarrollo sostenible</w:t>
      </w:r>
    </w:p>
    <w:p w14:paraId="1D48C099" w14:textId="77777777" w:rsidR="00466B4F" w:rsidRPr="00882B2F" w:rsidRDefault="00466B4F" w:rsidP="00466B4F">
      <w:pPr>
        <w:pStyle w:val="Prrafodelista"/>
        <w:numPr>
          <w:ilvl w:val="0"/>
          <w:numId w:val="33"/>
        </w:numPr>
        <w:tabs>
          <w:tab w:val="left" w:pos="4320"/>
          <w:tab w:val="left" w:pos="4485"/>
          <w:tab w:val="left" w:pos="5445"/>
        </w:tabs>
        <w:spacing w:after="0"/>
        <w:jc w:val="both"/>
        <w:rPr>
          <w:rFonts w:ascii="Calibri" w:hAnsi="Calibri" w:cs="Calibri"/>
          <w:color w:val="000000"/>
        </w:rPr>
      </w:pPr>
      <w:r w:rsidRPr="00882B2F">
        <w:rPr>
          <w:rFonts w:ascii="Calibri" w:hAnsi="Calibri" w:cs="Calibri"/>
          <w:color w:val="000000"/>
        </w:rPr>
        <w:t xml:space="preserve">Describir 4 funciones del </w:t>
      </w:r>
      <w:r>
        <w:rPr>
          <w:rFonts w:ascii="Calibri" w:hAnsi="Calibri" w:cs="Calibri"/>
          <w:color w:val="000000"/>
        </w:rPr>
        <w:t xml:space="preserve">ministerio del </w:t>
      </w:r>
      <w:r w:rsidRPr="00882B2F">
        <w:rPr>
          <w:rFonts w:ascii="Calibri" w:hAnsi="Calibri" w:cs="Calibri"/>
          <w:color w:val="000000"/>
        </w:rPr>
        <w:t>medio ambiente</w:t>
      </w:r>
    </w:p>
    <w:p w14:paraId="0B117CDC" w14:textId="77777777" w:rsidR="00466B4F" w:rsidRPr="00882B2F" w:rsidRDefault="00466B4F" w:rsidP="00466B4F">
      <w:pPr>
        <w:pStyle w:val="Prrafodelista"/>
        <w:numPr>
          <w:ilvl w:val="0"/>
          <w:numId w:val="33"/>
        </w:numPr>
        <w:tabs>
          <w:tab w:val="left" w:pos="4320"/>
          <w:tab w:val="left" w:pos="4485"/>
          <w:tab w:val="left" w:pos="5445"/>
        </w:tabs>
        <w:spacing w:after="0"/>
        <w:jc w:val="both"/>
        <w:rPr>
          <w:rFonts w:ascii="Calibri" w:hAnsi="Calibri" w:cs="Calibri"/>
          <w:color w:val="000000"/>
        </w:rPr>
      </w:pPr>
      <w:r w:rsidRPr="00882B2F">
        <w:rPr>
          <w:rFonts w:ascii="Calibri" w:hAnsi="Calibri" w:cs="Calibri"/>
          <w:color w:val="000000"/>
        </w:rPr>
        <w:t xml:space="preserve">Describir cuales son las funciones del IDEAM </w:t>
      </w:r>
    </w:p>
    <w:p w14:paraId="38EFBE24" w14:textId="77777777" w:rsidR="00466B4F" w:rsidRDefault="00466B4F" w:rsidP="00466B4F">
      <w:pPr>
        <w:pStyle w:val="Prrafodelista"/>
        <w:numPr>
          <w:ilvl w:val="0"/>
          <w:numId w:val="33"/>
        </w:numPr>
        <w:tabs>
          <w:tab w:val="left" w:pos="4320"/>
          <w:tab w:val="left" w:pos="4485"/>
          <w:tab w:val="left" w:pos="5445"/>
        </w:tabs>
        <w:spacing w:after="0"/>
        <w:jc w:val="both"/>
        <w:rPr>
          <w:rFonts w:ascii="Calibri" w:hAnsi="Calibri" w:cs="Calibri"/>
          <w:color w:val="000000"/>
        </w:rPr>
      </w:pPr>
      <w:r>
        <w:rPr>
          <w:rFonts w:ascii="Calibri" w:hAnsi="Calibri" w:cs="Calibri"/>
          <w:color w:val="000000"/>
        </w:rPr>
        <w:t>¿Cuáles son las funciones del INVEMAR?</w:t>
      </w:r>
    </w:p>
    <w:p w14:paraId="605E4A16" w14:textId="77777777" w:rsidR="00466B4F" w:rsidRDefault="00466B4F" w:rsidP="00466B4F">
      <w:pPr>
        <w:pStyle w:val="Prrafodelista"/>
        <w:numPr>
          <w:ilvl w:val="0"/>
          <w:numId w:val="33"/>
        </w:numPr>
        <w:tabs>
          <w:tab w:val="left" w:pos="4320"/>
          <w:tab w:val="left" w:pos="4485"/>
          <w:tab w:val="left" w:pos="5445"/>
        </w:tabs>
        <w:spacing w:after="0"/>
        <w:jc w:val="both"/>
        <w:rPr>
          <w:rFonts w:ascii="Calibri" w:hAnsi="Calibri" w:cs="Calibri"/>
          <w:color w:val="000000"/>
        </w:rPr>
      </w:pPr>
      <w:r>
        <w:rPr>
          <w:rFonts w:ascii="Calibri" w:hAnsi="Calibri" w:cs="Calibri"/>
          <w:color w:val="000000"/>
        </w:rPr>
        <w:t>¿Cuáles son las funciones del e</w:t>
      </w:r>
      <w:r w:rsidRPr="00882B2F">
        <w:rPr>
          <w:rFonts w:ascii="Calibri" w:hAnsi="Calibri" w:cs="Calibri"/>
          <w:color w:val="000000"/>
        </w:rPr>
        <w:t xml:space="preserve">l Instituto de Investigación de Recursos Biológicos "Alexander </w:t>
      </w:r>
      <w:proofErr w:type="spellStart"/>
      <w:r w:rsidRPr="00882B2F">
        <w:rPr>
          <w:rFonts w:ascii="Calibri" w:hAnsi="Calibri" w:cs="Calibri"/>
          <w:color w:val="000000"/>
        </w:rPr>
        <w:t>Von</w:t>
      </w:r>
      <w:proofErr w:type="spellEnd"/>
      <w:r w:rsidRPr="00882B2F">
        <w:rPr>
          <w:rFonts w:ascii="Calibri" w:hAnsi="Calibri" w:cs="Calibri"/>
          <w:color w:val="000000"/>
        </w:rPr>
        <w:t xml:space="preserve"> Humboldt</w:t>
      </w:r>
      <w:r>
        <w:rPr>
          <w:rFonts w:ascii="Calibri" w:hAnsi="Calibri" w:cs="Calibri"/>
          <w:color w:val="000000"/>
        </w:rPr>
        <w:t>?</w:t>
      </w:r>
    </w:p>
    <w:p w14:paraId="1C4D141F" w14:textId="77777777" w:rsidR="00466B4F" w:rsidRPr="00660EFA" w:rsidRDefault="00466B4F" w:rsidP="00466B4F">
      <w:pPr>
        <w:pStyle w:val="Prrafodelista"/>
        <w:numPr>
          <w:ilvl w:val="0"/>
          <w:numId w:val="33"/>
        </w:numPr>
        <w:tabs>
          <w:tab w:val="left" w:pos="4320"/>
          <w:tab w:val="left" w:pos="4485"/>
          <w:tab w:val="left" w:pos="5445"/>
        </w:tabs>
        <w:spacing w:after="0"/>
        <w:jc w:val="both"/>
        <w:rPr>
          <w:rFonts w:ascii="Calibri" w:hAnsi="Calibri" w:cs="Calibri"/>
          <w:color w:val="000000"/>
        </w:rPr>
      </w:pPr>
      <w:r>
        <w:rPr>
          <w:rFonts w:ascii="Calibri" w:hAnsi="Calibri" w:cs="Calibri"/>
          <w:color w:val="000000"/>
        </w:rPr>
        <w:t xml:space="preserve">¿Cuáles son las funciones del </w:t>
      </w:r>
      <w:r w:rsidRPr="00660EFA">
        <w:rPr>
          <w:rFonts w:ascii="Calibri" w:hAnsi="Calibri" w:cs="Calibri"/>
          <w:color w:val="000000"/>
        </w:rPr>
        <w:t>El Instituto Amazónico de Investigaciones Científicas “SINCHI”?</w:t>
      </w:r>
    </w:p>
    <w:p w14:paraId="5409B2D7" w14:textId="77777777" w:rsidR="00466B4F" w:rsidRDefault="00466B4F" w:rsidP="00466B4F">
      <w:pPr>
        <w:pStyle w:val="Prrafodelista"/>
        <w:numPr>
          <w:ilvl w:val="0"/>
          <w:numId w:val="33"/>
        </w:numPr>
        <w:tabs>
          <w:tab w:val="left" w:pos="4320"/>
          <w:tab w:val="left" w:pos="4485"/>
          <w:tab w:val="left" w:pos="5445"/>
        </w:tabs>
        <w:spacing w:after="0"/>
        <w:jc w:val="both"/>
        <w:rPr>
          <w:rFonts w:ascii="Calibri" w:hAnsi="Calibri" w:cs="Calibri"/>
          <w:color w:val="000000"/>
        </w:rPr>
      </w:pPr>
      <w:r w:rsidRPr="00660EFA">
        <w:rPr>
          <w:rFonts w:ascii="Calibri" w:hAnsi="Calibri" w:cs="Calibri"/>
          <w:color w:val="000000"/>
        </w:rPr>
        <w:t>¿Diga 5   funciones que ejercen las Corporaciones Autónomas Regionales en Colombia</w:t>
      </w:r>
      <w:r>
        <w:rPr>
          <w:rFonts w:ascii="Calibri" w:hAnsi="Calibri" w:cs="Calibri"/>
          <w:color w:val="000000"/>
        </w:rPr>
        <w:t xml:space="preserve"> y cuáles son la </w:t>
      </w:r>
      <w:r w:rsidRPr="00660EFA">
        <w:rPr>
          <w:rFonts w:ascii="Calibri" w:hAnsi="Calibri" w:cs="Calibri"/>
          <w:color w:val="000000"/>
        </w:rPr>
        <w:t xml:space="preserve">Corporaciones Autónomas Regionales que ejerce jurisdicción en </w:t>
      </w:r>
      <w:r>
        <w:rPr>
          <w:rFonts w:ascii="Calibri" w:hAnsi="Calibri" w:cs="Calibri"/>
          <w:color w:val="000000"/>
        </w:rPr>
        <w:t xml:space="preserve">el departamento de </w:t>
      </w:r>
      <w:r w:rsidRPr="00660EFA">
        <w:rPr>
          <w:rFonts w:ascii="Calibri" w:hAnsi="Calibri" w:cs="Calibri"/>
          <w:color w:val="000000"/>
        </w:rPr>
        <w:t xml:space="preserve">Bolívar </w:t>
      </w:r>
    </w:p>
    <w:p w14:paraId="131ECA2F" w14:textId="77777777" w:rsidR="00466B4F" w:rsidRDefault="00466B4F" w:rsidP="00466B4F">
      <w:pPr>
        <w:pStyle w:val="Prrafodelista"/>
        <w:numPr>
          <w:ilvl w:val="0"/>
          <w:numId w:val="33"/>
        </w:numPr>
        <w:tabs>
          <w:tab w:val="left" w:pos="4320"/>
          <w:tab w:val="left" w:pos="4485"/>
          <w:tab w:val="left" w:pos="5445"/>
        </w:tabs>
        <w:spacing w:after="0"/>
        <w:jc w:val="both"/>
        <w:rPr>
          <w:rFonts w:ascii="Calibri" w:hAnsi="Calibri" w:cs="Calibri"/>
          <w:color w:val="000000"/>
        </w:rPr>
      </w:pPr>
      <w:r>
        <w:rPr>
          <w:rFonts w:ascii="Calibri" w:hAnsi="Calibri" w:cs="Calibri"/>
          <w:color w:val="000000"/>
        </w:rPr>
        <w:t>¿En qué municipios (de BOLIVAR) tienen cobertura estas Corporaciones</w:t>
      </w:r>
      <w:r w:rsidRPr="00660EFA">
        <w:rPr>
          <w:rFonts w:ascii="Calibri" w:hAnsi="Calibri" w:cs="Calibri"/>
          <w:color w:val="000000"/>
        </w:rPr>
        <w:t xml:space="preserve"> Autónomas Regionales</w:t>
      </w:r>
      <w:r>
        <w:rPr>
          <w:rFonts w:ascii="Calibri" w:hAnsi="Calibri" w:cs="Calibri"/>
          <w:color w:val="000000"/>
        </w:rPr>
        <w:t>?</w:t>
      </w:r>
    </w:p>
    <w:p w14:paraId="1F3F2C04" w14:textId="77777777" w:rsidR="00466B4F" w:rsidRDefault="00466B4F" w:rsidP="00466B4F">
      <w:pPr>
        <w:pStyle w:val="Prrafodelista"/>
        <w:numPr>
          <w:ilvl w:val="0"/>
          <w:numId w:val="33"/>
        </w:numPr>
        <w:tabs>
          <w:tab w:val="left" w:pos="4320"/>
          <w:tab w:val="left" w:pos="4485"/>
          <w:tab w:val="left" w:pos="5445"/>
        </w:tabs>
        <w:spacing w:after="0"/>
        <w:jc w:val="both"/>
        <w:rPr>
          <w:rFonts w:ascii="Calibri" w:hAnsi="Calibri" w:cs="Calibri"/>
          <w:color w:val="000000"/>
        </w:rPr>
      </w:pPr>
      <w:r>
        <w:rPr>
          <w:rFonts w:ascii="Calibri" w:hAnsi="Calibri" w:cs="Calibri"/>
          <w:color w:val="000000"/>
        </w:rPr>
        <w:t>Defina que es una licencia ambiental</w:t>
      </w:r>
    </w:p>
    <w:p w14:paraId="55885F1B" w14:textId="77777777" w:rsidR="00466B4F" w:rsidRDefault="00466B4F" w:rsidP="00466B4F">
      <w:pPr>
        <w:pStyle w:val="Prrafodelista"/>
        <w:numPr>
          <w:ilvl w:val="0"/>
          <w:numId w:val="33"/>
        </w:numPr>
        <w:tabs>
          <w:tab w:val="left" w:pos="4320"/>
          <w:tab w:val="left" w:pos="4485"/>
          <w:tab w:val="left" w:pos="5445"/>
        </w:tabs>
        <w:spacing w:after="0"/>
        <w:jc w:val="both"/>
        <w:rPr>
          <w:rFonts w:ascii="Calibri" w:hAnsi="Calibri" w:cs="Calibri"/>
          <w:color w:val="000000"/>
        </w:rPr>
      </w:pPr>
      <w:r>
        <w:rPr>
          <w:rFonts w:ascii="Calibri" w:hAnsi="Calibri" w:cs="Calibri"/>
          <w:color w:val="000000"/>
        </w:rPr>
        <w:t>¿Quiénes pueden otorgar las licencias ambientales en Colombia?</w:t>
      </w:r>
    </w:p>
    <w:p w14:paraId="6BB57DDA" w14:textId="77777777" w:rsidR="00466B4F" w:rsidRDefault="00466B4F" w:rsidP="00466B4F">
      <w:pPr>
        <w:pStyle w:val="Prrafodelista"/>
        <w:numPr>
          <w:ilvl w:val="0"/>
          <w:numId w:val="33"/>
        </w:numPr>
        <w:tabs>
          <w:tab w:val="left" w:pos="4320"/>
          <w:tab w:val="left" w:pos="4485"/>
          <w:tab w:val="left" w:pos="5445"/>
        </w:tabs>
        <w:spacing w:after="0"/>
        <w:jc w:val="both"/>
        <w:rPr>
          <w:rFonts w:ascii="Calibri" w:hAnsi="Calibri" w:cs="Calibri"/>
          <w:color w:val="000000"/>
        </w:rPr>
      </w:pPr>
      <w:r>
        <w:rPr>
          <w:rFonts w:ascii="Calibri" w:hAnsi="Calibri" w:cs="Calibri"/>
          <w:color w:val="000000"/>
        </w:rPr>
        <w:t xml:space="preserve">¿En Cartagena que organismo se encarga de regular las problemáticas ambientales?  (esta pregunta no </w:t>
      </w:r>
      <w:proofErr w:type="spellStart"/>
      <w:r>
        <w:rPr>
          <w:rFonts w:ascii="Calibri" w:hAnsi="Calibri" w:cs="Calibri"/>
          <w:color w:val="000000"/>
        </w:rPr>
        <w:t>esta</w:t>
      </w:r>
      <w:proofErr w:type="spellEnd"/>
      <w:r>
        <w:rPr>
          <w:rFonts w:ascii="Calibri" w:hAnsi="Calibri" w:cs="Calibri"/>
          <w:color w:val="000000"/>
        </w:rPr>
        <w:t xml:space="preserve"> en la ley 99)</w:t>
      </w:r>
    </w:p>
    <w:p w14:paraId="2CA9F561" w14:textId="77777777" w:rsidR="00466B4F" w:rsidRPr="00882B2F" w:rsidRDefault="00466B4F" w:rsidP="00466B4F">
      <w:pPr>
        <w:pStyle w:val="Prrafodelista"/>
        <w:tabs>
          <w:tab w:val="left" w:pos="4320"/>
          <w:tab w:val="left" w:pos="4485"/>
          <w:tab w:val="left" w:pos="5445"/>
        </w:tabs>
        <w:spacing w:after="0"/>
        <w:jc w:val="both"/>
        <w:rPr>
          <w:rFonts w:ascii="Calibri" w:hAnsi="Calibri" w:cs="Calibri"/>
          <w:color w:val="000000"/>
        </w:rPr>
      </w:pPr>
    </w:p>
    <w:p w14:paraId="0F375458" w14:textId="77777777" w:rsidR="00466B4F" w:rsidRDefault="00466B4F" w:rsidP="00466B4F">
      <w:pPr>
        <w:tabs>
          <w:tab w:val="left" w:pos="4320"/>
          <w:tab w:val="left" w:pos="4485"/>
          <w:tab w:val="left" w:pos="5445"/>
        </w:tabs>
        <w:spacing w:after="0"/>
        <w:contextualSpacing/>
        <w:jc w:val="both"/>
        <w:rPr>
          <w:rFonts w:eastAsiaTheme="minorHAnsi" w:cs="Calibri"/>
          <w:color w:val="000000"/>
        </w:rPr>
      </w:pPr>
      <w:r>
        <w:rPr>
          <w:rFonts w:eastAsiaTheme="minorHAnsi" w:cs="Calibri"/>
          <w:color w:val="000000"/>
        </w:rPr>
        <w:t>duración: 2 horas</w:t>
      </w:r>
    </w:p>
    <w:p w14:paraId="58AB8018" w14:textId="77777777" w:rsidR="00466B4F" w:rsidRDefault="00466B4F" w:rsidP="00466B4F">
      <w:pPr>
        <w:tabs>
          <w:tab w:val="left" w:pos="4320"/>
          <w:tab w:val="left" w:pos="4485"/>
          <w:tab w:val="left" w:pos="5445"/>
        </w:tabs>
        <w:spacing w:after="0"/>
        <w:contextualSpacing/>
        <w:jc w:val="both"/>
        <w:rPr>
          <w:rFonts w:eastAsiaTheme="minorHAnsi" w:cs="Calibri"/>
          <w:color w:val="000000"/>
        </w:rPr>
      </w:pPr>
      <w:r>
        <w:rPr>
          <w:rFonts w:eastAsiaTheme="minorHAnsi" w:cs="Calibri"/>
          <w:color w:val="000000"/>
        </w:rPr>
        <w:t xml:space="preserve">Taller </w:t>
      </w:r>
    </w:p>
    <w:p w14:paraId="465E078A" w14:textId="77777777" w:rsidR="00466B4F" w:rsidRPr="000E54FB" w:rsidRDefault="00466B4F" w:rsidP="00466B4F">
      <w:pPr>
        <w:numPr>
          <w:ilvl w:val="0"/>
          <w:numId w:val="32"/>
        </w:numPr>
        <w:tabs>
          <w:tab w:val="left" w:pos="4320"/>
          <w:tab w:val="left" w:pos="4485"/>
          <w:tab w:val="left" w:pos="5445"/>
        </w:tabs>
        <w:spacing w:after="0" w:line="240" w:lineRule="auto"/>
        <w:ind w:left="206" w:hanging="206"/>
        <w:contextualSpacing/>
        <w:jc w:val="both"/>
        <w:rPr>
          <w:rFonts w:eastAsiaTheme="minorHAnsi" w:cs="Calibri"/>
          <w:bCs/>
          <w:color w:val="000000" w:themeColor="text1"/>
          <w:sz w:val="24"/>
          <w:szCs w:val="24"/>
        </w:rPr>
      </w:pPr>
      <w:r w:rsidRPr="000E54FB">
        <w:rPr>
          <w:rFonts w:eastAsiaTheme="minorHAnsi" w:cs="Calibri"/>
          <w:bCs/>
          <w:color w:val="000000" w:themeColor="text1"/>
          <w:sz w:val="24"/>
          <w:szCs w:val="24"/>
        </w:rPr>
        <w:t>¿Cuáles son las afectaciones al medio ambiente en el año 2070?</w:t>
      </w:r>
    </w:p>
    <w:p w14:paraId="20540569" w14:textId="77777777" w:rsidR="00466B4F" w:rsidRPr="000E54FB" w:rsidRDefault="00466B4F" w:rsidP="00466B4F">
      <w:pPr>
        <w:numPr>
          <w:ilvl w:val="0"/>
          <w:numId w:val="32"/>
        </w:numPr>
        <w:tabs>
          <w:tab w:val="left" w:pos="4320"/>
          <w:tab w:val="left" w:pos="4485"/>
          <w:tab w:val="left" w:pos="5445"/>
        </w:tabs>
        <w:spacing w:after="0" w:line="240" w:lineRule="auto"/>
        <w:ind w:left="206" w:hanging="206"/>
        <w:contextualSpacing/>
        <w:jc w:val="both"/>
        <w:rPr>
          <w:rFonts w:eastAsiaTheme="minorHAnsi" w:cs="Calibri"/>
          <w:bCs/>
          <w:color w:val="000000" w:themeColor="text1"/>
          <w:sz w:val="24"/>
          <w:szCs w:val="24"/>
        </w:rPr>
      </w:pPr>
      <w:r w:rsidRPr="000E54FB">
        <w:rPr>
          <w:rFonts w:eastAsiaTheme="minorHAnsi" w:cs="Calibri"/>
          <w:bCs/>
          <w:color w:val="000000" w:themeColor="text1"/>
          <w:sz w:val="24"/>
          <w:szCs w:val="24"/>
        </w:rPr>
        <w:t>¿Quiénes son los afectados en el año 2070?</w:t>
      </w:r>
    </w:p>
    <w:p w14:paraId="52606389" w14:textId="77777777" w:rsidR="00466B4F" w:rsidRPr="000E54FB" w:rsidRDefault="00466B4F" w:rsidP="00466B4F">
      <w:pPr>
        <w:numPr>
          <w:ilvl w:val="0"/>
          <w:numId w:val="32"/>
        </w:numPr>
        <w:tabs>
          <w:tab w:val="left" w:pos="4320"/>
          <w:tab w:val="left" w:pos="4485"/>
          <w:tab w:val="left" w:pos="5445"/>
        </w:tabs>
        <w:spacing w:after="0" w:line="240" w:lineRule="auto"/>
        <w:ind w:left="206" w:hanging="206"/>
        <w:contextualSpacing/>
        <w:jc w:val="both"/>
        <w:rPr>
          <w:rFonts w:eastAsiaTheme="minorHAnsi" w:cs="Calibri"/>
          <w:bCs/>
          <w:color w:val="000000" w:themeColor="text1"/>
          <w:sz w:val="24"/>
          <w:szCs w:val="24"/>
        </w:rPr>
      </w:pPr>
      <w:r w:rsidRPr="000E54FB">
        <w:rPr>
          <w:rFonts w:eastAsiaTheme="minorHAnsi" w:cs="Calibri"/>
          <w:bCs/>
          <w:color w:val="000000" w:themeColor="text1"/>
          <w:sz w:val="24"/>
          <w:szCs w:val="24"/>
        </w:rPr>
        <w:t>¿Qué condiciones afectan la salud de las personas en la gráfica y en el video?</w:t>
      </w:r>
    </w:p>
    <w:p w14:paraId="56D7692B" w14:textId="77777777" w:rsidR="00466B4F" w:rsidRPr="000E54FB" w:rsidRDefault="00466B4F" w:rsidP="00466B4F">
      <w:pPr>
        <w:tabs>
          <w:tab w:val="left" w:pos="4320"/>
          <w:tab w:val="left" w:pos="4485"/>
          <w:tab w:val="left" w:pos="5445"/>
        </w:tabs>
        <w:spacing w:after="0"/>
        <w:contextualSpacing/>
        <w:jc w:val="both"/>
        <w:rPr>
          <w:rFonts w:eastAsiaTheme="minorHAnsi" w:cs="Calibri"/>
          <w:bCs/>
          <w:color w:val="000000" w:themeColor="text1"/>
          <w:sz w:val="24"/>
          <w:szCs w:val="24"/>
        </w:rPr>
      </w:pPr>
      <w:r w:rsidRPr="000E54FB">
        <w:rPr>
          <w:rFonts w:eastAsiaTheme="minorHAnsi" w:cs="Calibri"/>
          <w:bCs/>
          <w:color w:val="000000" w:themeColor="text1"/>
          <w:sz w:val="24"/>
          <w:szCs w:val="24"/>
        </w:rPr>
        <w:t>¿Qué puede disfrutar ahora que no podría disfrutar en el año 2070?</w:t>
      </w:r>
    </w:p>
    <w:p w14:paraId="20EA6DC4" w14:textId="77777777" w:rsidR="00466B4F" w:rsidRPr="000E54FB" w:rsidRDefault="00466B4F" w:rsidP="00466B4F">
      <w:pPr>
        <w:pStyle w:val="Prrafodelista"/>
        <w:numPr>
          <w:ilvl w:val="0"/>
          <w:numId w:val="32"/>
        </w:numPr>
        <w:tabs>
          <w:tab w:val="left" w:pos="4320"/>
          <w:tab w:val="left" w:pos="4485"/>
          <w:tab w:val="left" w:pos="5445"/>
        </w:tabs>
        <w:spacing w:after="0" w:line="240" w:lineRule="auto"/>
        <w:jc w:val="both"/>
        <w:rPr>
          <w:rFonts w:ascii="Calibri" w:hAnsi="Calibri" w:cs="Calibri"/>
          <w:bCs/>
          <w:color w:val="000000" w:themeColor="text1"/>
          <w:sz w:val="24"/>
          <w:szCs w:val="24"/>
        </w:rPr>
      </w:pPr>
      <w:r w:rsidRPr="000E54FB">
        <w:rPr>
          <w:rFonts w:ascii="Calibri" w:hAnsi="Calibri" w:cs="Calibri"/>
          <w:bCs/>
          <w:color w:val="000000" w:themeColor="text1"/>
          <w:sz w:val="24"/>
          <w:szCs w:val="24"/>
        </w:rPr>
        <w:t>¿Qué puede hacer hoy que permita que en el año 2070 el medio ambiente y los seres humanos puedan permanecer en las mismas o en mejores condiciones que desea en la actualidad?</w:t>
      </w:r>
    </w:p>
    <w:p w14:paraId="5C81B531" w14:textId="77777777" w:rsidR="00466B4F" w:rsidRPr="000E54FB" w:rsidRDefault="00466B4F" w:rsidP="00466B4F">
      <w:pPr>
        <w:pStyle w:val="Prrafodelista"/>
        <w:numPr>
          <w:ilvl w:val="0"/>
          <w:numId w:val="32"/>
        </w:numPr>
        <w:tabs>
          <w:tab w:val="left" w:pos="4320"/>
          <w:tab w:val="left" w:pos="4485"/>
          <w:tab w:val="left" w:pos="5445"/>
        </w:tabs>
        <w:spacing w:after="0" w:line="240" w:lineRule="auto"/>
        <w:jc w:val="both"/>
        <w:rPr>
          <w:rFonts w:ascii="Calibri" w:hAnsi="Calibri" w:cs="Calibri"/>
          <w:bCs/>
          <w:color w:val="000000" w:themeColor="text1"/>
          <w:sz w:val="24"/>
          <w:szCs w:val="24"/>
        </w:rPr>
      </w:pPr>
      <w:r w:rsidRPr="000E54FB">
        <w:rPr>
          <w:rFonts w:ascii="Calibri" w:hAnsi="Calibri" w:cs="Calibri"/>
          <w:bCs/>
          <w:color w:val="000000" w:themeColor="text1"/>
          <w:sz w:val="24"/>
          <w:szCs w:val="24"/>
        </w:rPr>
        <w:t>¿Por qué el cuidado del ser humano depende de sí mismo</w:t>
      </w:r>
    </w:p>
    <w:p w14:paraId="77111375" w14:textId="77777777" w:rsidR="00466B4F" w:rsidRDefault="00466B4F" w:rsidP="00466B4F">
      <w:pPr>
        <w:tabs>
          <w:tab w:val="left" w:pos="4320"/>
          <w:tab w:val="left" w:pos="4485"/>
          <w:tab w:val="left" w:pos="5445"/>
        </w:tabs>
        <w:spacing w:after="0"/>
        <w:contextualSpacing/>
        <w:jc w:val="both"/>
        <w:rPr>
          <w:rFonts w:eastAsiaTheme="minorHAnsi" w:cs="Calibri"/>
          <w:color w:val="000000"/>
        </w:rPr>
      </w:pPr>
    </w:p>
    <w:p w14:paraId="6524569A" w14:textId="77777777" w:rsidR="00466B4F" w:rsidRPr="008F4E8B" w:rsidRDefault="00466B4F" w:rsidP="00466B4F">
      <w:pPr>
        <w:spacing w:after="0" w:line="240" w:lineRule="auto"/>
        <w:rPr>
          <w:rFonts w:cs="Calibri"/>
          <w:color w:val="FFFFFF" w:themeColor="background1"/>
        </w:rPr>
      </w:pPr>
      <w:r>
        <w:rPr>
          <w:rFonts w:cs="Calibri"/>
          <w:b/>
          <w:bCs/>
        </w:rPr>
        <w:br w:type="page"/>
      </w:r>
      <w:r w:rsidRPr="008F4E8B">
        <w:rPr>
          <w:rFonts w:cs="Calibri"/>
          <w:b/>
          <w:bCs/>
          <w:noProof/>
          <w:lang w:eastAsia="es-CO"/>
        </w:rPr>
        <w:lastRenderedPageBreak/>
        <w:drawing>
          <wp:anchor distT="0" distB="0" distL="114300" distR="114300" simplePos="0" relativeHeight="251659264" behindDoc="1" locked="0" layoutInCell="1" allowOverlap="1" wp14:anchorId="7EEBB063" wp14:editId="323C306B">
            <wp:simplePos x="0" y="0"/>
            <wp:positionH relativeFrom="margin">
              <wp:posOffset>-152400</wp:posOffset>
            </wp:positionH>
            <wp:positionV relativeFrom="paragraph">
              <wp:posOffset>-1905</wp:posOffset>
            </wp:positionV>
            <wp:extent cx="6553200" cy="505460"/>
            <wp:effectExtent l="0" t="0" r="0" b="8890"/>
            <wp:wrapNone/>
            <wp:docPr id="2" name="Gráfic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6553200" cy="505460"/>
                    </a:xfrm>
                    <a:prstGeom prst="rect">
                      <a:avLst/>
                    </a:prstGeom>
                  </pic:spPr>
                </pic:pic>
              </a:graphicData>
            </a:graphic>
            <wp14:sizeRelH relativeFrom="margin">
              <wp14:pctWidth>0</wp14:pctWidth>
            </wp14:sizeRelH>
            <wp14:sizeRelV relativeFrom="margin">
              <wp14:pctHeight>0</wp14:pctHeight>
            </wp14:sizeRelV>
          </wp:anchor>
        </w:drawing>
      </w:r>
      <w:r w:rsidRPr="008F4E8B">
        <w:rPr>
          <w:rFonts w:eastAsia="Arial" w:cs="Calibri"/>
          <w:b/>
          <w:color w:val="FFFFFF" w:themeColor="background1"/>
        </w:rPr>
        <w:t xml:space="preserve">  3.</w:t>
      </w:r>
      <w:proofErr w:type="gramStart"/>
      <w:r w:rsidRPr="008F4E8B">
        <w:rPr>
          <w:rFonts w:eastAsia="Arial" w:cs="Calibri"/>
          <w:b/>
          <w:color w:val="FFFFFF" w:themeColor="background1"/>
        </w:rPr>
        <w:t>3.Actividades</w:t>
      </w:r>
      <w:proofErr w:type="gramEnd"/>
      <w:r w:rsidRPr="008F4E8B">
        <w:rPr>
          <w:rFonts w:eastAsia="Arial" w:cs="Calibri"/>
          <w:b/>
          <w:color w:val="FFFFFF" w:themeColor="background1"/>
        </w:rPr>
        <w:t xml:space="preserve">  de apropiación del conocimientos, </w:t>
      </w:r>
      <w:r w:rsidRPr="008F4E8B">
        <w:rPr>
          <w:rFonts w:cs="Calibri"/>
          <w:b/>
          <w:color w:val="FFFFFF" w:themeColor="background1"/>
        </w:rPr>
        <w:t>conceptualización y teorización</w:t>
      </w:r>
    </w:p>
    <w:p w14:paraId="3E1B4FC0" w14:textId="77777777" w:rsidR="00466B4F" w:rsidRPr="00C355E5" w:rsidRDefault="00466B4F" w:rsidP="00466B4F">
      <w:pPr>
        <w:tabs>
          <w:tab w:val="left" w:pos="4320"/>
          <w:tab w:val="left" w:pos="4485"/>
          <w:tab w:val="left" w:pos="5445"/>
        </w:tabs>
        <w:jc w:val="both"/>
        <w:rPr>
          <w:rFonts w:cs="Calibri"/>
          <w:bCs/>
          <w:color w:val="C00000"/>
        </w:rPr>
      </w:pPr>
      <w:r w:rsidRPr="00C355E5">
        <w:rPr>
          <w:rFonts w:cs="Calibri"/>
          <w:b/>
          <w:color w:val="C00000"/>
        </w:rPr>
        <w:t>3.3.</w:t>
      </w:r>
      <w:r>
        <w:rPr>
          <w:rFonts w:cs="Calibri"/>
          <w:b/>
          <w:color w:val="C00000"/>
        </w:rPr>
        <w:t>1</w:t>
      </w:r>
      <w:r w:rsidRPr="00C355E5">
        <w:rPr>
          <w:rFonts w:cs="Calibri"/>
          <w:b/>
          <w:color w:val="C00000"/>
        </w:rPr>
        <w:t xml:space="preserve"> Identificar aspectos, impactos </w:t>
      </w:r>
      <w:r>
        <w:rPr>
          <w:rFonts w:cs="Calibri"/>
          <w:b/>
          <w:color w:val="C00000"/>
        </w:rPr>
        <w:t xml:space="preserve">ambientales </w:t>
      </w:r>
    </w:p>
    <w:p w14:paraId="38CF519E" w14:textId="77777777" w:rsidR="00466B4F" w:rsidRDefault="00466B4F" w:rsidP="00466B4F">
      <w:pPr>
        <w:tabs>
          <w:tab w:val="left" w:pos="4320"/>
          <w:tab w:val="left" w:pos="4485"/>
          <w:tab w:val="left" w:pos="5445"/>
        </w:tabs>
        <w:spacing w:after="0" w:line="240" w:lineRule="auto"/>
        <w:jc w:val="both"/>
        <w:rPr>
          <w:rFonts w:cs="Calibri"/>
          <w:color w:val="0000FF"/>
          <w:u w:val="single"/>
        </w:rPr>
      </w:pPr>
      <w:r w:rsidRPr="008F4E8B">
        <w:rPr>
          <w:rFonts w:cs="Calibri"/>
        </w:rPr>
        <w:t xml:space="preserve"> </w:t>
      </w:r>
    </w:p>
    <w:p w14:paraId="047ADE36" w14:textId="77777777" w:rsidR="00466B4F" w:rsidRPr="00A00543" w:rsidRDefault="00466B4F" w:rsidP="00466B4F">
      <w:pPr>
        <w:tabs>
          <w:tab w:val="left" w:pos="4320"/>
          <w:tab w:val="left" w:pos="4485"/>
          <w:tab w:val="left" w:pos="5445"/>
        </w:tabs>
        <w:spacing w:line="240" w:lineRule="auto"/>
        <w:ind w:left="360"/>
        <w:jc w:val="both"/>
        <w:rPr>
          <w:rFonts w:cs="Calibri"/>
          <w:b/>
          <w:bCs/>
          <w:u w:val="single"/>
        </w:rPr>
      </w:pPr>
      <w:r w:rsidRPr="00A00543">
        <w:rPr>
          <w:rFonts w:cs="Calibri"/>
          <w:b/>
          <w:bCs/>
          <w:u w:val="single"/>
        </w:rPr>
        <w:t>Actividad 1</w:t>
      </w:r>
    </w:p>
    <w:p w14:paraId="78AB7FDA" w14:textId="77777777" w:rsidR="00466B4F" w:rsidRDefault="00466B4F" w:rsidP="00466B4F">
      <w:pPr>
        <w:tabs>
          <w:tab w:val="left" w:pos="4320"/>
          <w:tab w:val="left" w:pos="4485"/>
          <w:tab w:val="left" w:pos="5445"/>
        </w:tabs>
        <w:jc w:val="both"/>
        <w:rPr>
          <w:rFonts w:eastAsiaTheme="minorHAnsi" w:cs="Calibri"/>
          <w:b/>
        </w:rPr>
      </w:pPr>
      <w:r>
        <w:rPr>
          <w:rFonts w:eastAsiaTheme="minorHAnsi" w:cs="Calibri"/>
          <w:b/>
        </w:rPr>
        <w:t xml:space="preserve">Identifique 10 aspectos y 10 impactos en las imágenes anexas, realizar un cuadro </w:t>
      </w:r>
      <w:proofErr w:type="gramStart"/>
      <w:r>
        <w:rPr>
          <w:rFonts w:eastAsiaTheme="minorHAnsi" w:cs="Calibri"/>
          <w:b/>
        </w:rPr>
        <w:t>Excel  donde</w:t>
      </w:r>
      <w:proofErr w:type="gramEnd"/>
      <w:r>
        <w:rPr>
          <w:rFonts w:eastAsiaTheme="minorHAnsi" w:cs="Calibri"/>
          <w:b/>
        </w:rPr>
        <w:t xml:space="preserve"> pueda consolidar la información</w:t>
      </w:r>
    </w:p>
    <w:p w14:paraId="6654BDE9" w14:textId="77777777" w:rsidR="00466B4F" w:rsidRDefault="00466B4F" w:rsidP="00466B4F">
      <w:pPr>
        <w:tabs>
          <w:tab w:val="left" w:pos="4320"/>
          <w:tab w:val="left" w:pos="4485"/>
          <w:tab w:val="left" w:pos="5445"/>
        </w:tabs>
        <w:jc w:val="both"/>
        <w:rPr>
          <w:rFonts w:eastAsiaTheme="minorHAnsi" w:cs="Calibri"/>
          <w:b/>
        </w:rPr>
      </w:pPr>
      <w:r>
        <w:rPr>
          <w:rFonts w:eastAsiaTheme="minorHAnsi" w:cs="Calibri"/>
          <w:b/>
          <w:noProof/>
        </w:rPr>
        <w:drawing>
          <wp:inline distT="0" distB="0" distL="0" distR="0" wp14:anchorId="101BF856" wp14:editId="1C12B889">
            <wp:extent cx="5438775" cy="2409825"/>
            <wp:effectExtent l="0" t="0" r="9525" b="9525"/>
            <wp:docPr id="1931236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39985" cy="2410361"/>
                    </a:xfrm>
                    <a:prstGeom prst="rect">
                      <a:avLst/>
                    </a:prstGeom>
                    <a:noFill/>
                    <a:ln>
                      <a:noFill/>
                    </a:ln>
                  </pic:spPr>
                </pic:pic>
              </a:graphicData>
            </a:graphic>
          </wp:inline>
        </w:drawing>
      </w:r>
    </w:p>
    <w:p w14:paraId="5C068D40" w14:textId="77777777" w:rsidR="00466B4F" w:rsidRDefault="00466B4F" w:rsidP="00466B4F">
      <w:pPr>
        <w:tabs>
          <w:tab w:val="left" w:pos="4320"/>
          <w:tab w:val="left" w:pos="4485"/>
          <w:tab w:val="left" w:pos="5445"/>
        </w:tabs>
        <w:jc w:val="both"/>
        <w:rPr>
          <w:rFonts w:eastAsia="Arial" w:cs="Calibri"/>
          <w:b/>
          <w:bCs/>
          <w:color w:val="000000" w:themeColor="text1"/>
        </w:rPr>
      </w:pPr>
      <w:r>
        <w:rPr>
          <w:rFonts w:eastAsia="Arial" w:cs="Calibri"/>
          <w:b/>
          <w:bCs/>
          <w:color w:val="000000" w:themeColor="text1"/>
        </w:rPr>
        <w:t xml:space="preserve">Evidencia </w:t>
      </w:r>
      <w:proofErr w:type="gramStart"/>
      <w:r>
        <w:rPr>
          <w:rFonts w:eastAsia="Arial" w:cs="Calibri"/>
          <w:b/>
          <w:bCs/>
          <w:color w:val="000000" w:themeColor="text1"/>
        </w:rPr>
        <w:t>1 :</w:t>
      </w:r>
      <w:proofErr w:type="gramEnd"/>
      <w:r>
        <w:rPr>
          <w:rFonts w:eastAsia="Arial" w:cs="Calibri"/>
          <w:b/>
          <w:bCs/>
          <w:color w:val="000000" w:themeColor="text1"/>
        </w:rPr>
        <w:t xml:space="preserve"> Entrega del documento con los 10 aspectos e impactos </w:t>
      </w:r>
      <w:proofErr w:type="gramStart"/>
      <w:r>
        <w:rPr>
          <w:rFonts w:eastAsia="Arial" w:cs="Calibri"/>
          <w:b/>
          <w:bCs/>
          <w:color w:val="000000" w:themeColor="text1"/>
        </w:rPr>
        <w:t>ambientales ,</w:t>
      </w:r>
      <w:proofErr w:type="gramEnd"/>
      <w:r>
        <w:rPr>
          <w:rFonts w:eastAsia="Arial" w:cs="Calibri"/>
          <w:b/>
          <w:bCs/>
          <w:color w:val="000000" w:themeColor="text1"/>
        </w:rPr>
        <w:t xml:space="preserve"> soportar en </w:t>
      </w:r>
      <w:proofErr w:type="spellStart"/>
      <w:r>
        <w:rPr>
          <w:rFonts w:cs="Calibri"/>
          <w:b/>
          <w:bCs/>
        </w:rPr>
        <w:t>Zajuna</w:t>
      </w:r>
      <w:proofErr w:type="spellEnd"/>
    </w:p>
    <w:p w14:paraId="0265C8E3" w14:textId="6F4FCA2C" w:rsidR="00466B4F" w:rsidRDefault="003756B1" w:rsidP="003756B1">
      <w:pPr>
        <w:pStyle w:val="Prrafodelista"/>
        <w:numPr>
          <w:ilvl w:val="0"/>
          <w:numId w:val="35"/>
        </w:numPr>
        <w:tabs>
          <w:tab w:val="left" w:pos="4320"/>
          <w:tab w:val="left" w:pos="4485"/>
          <w:tab w:val="left" w:pos="5445"/>
        </w:tabs>
        <w:jc w:val="both"/>
        <w:rPr>
          <w:b/>
          <w:bCs/>
          <w:u w:val="single"/>
        </w:rPr>
      </w:pPr>
      <w:r>
        <w:rPr>
          <w:b/>
          <w:bCs/>
          <w:u w:val="single"/>
        </w:rPr>
        <w:t xml:space="preserve">ACTIVIDAD EN CLASE </w:t>
      </w:r>
    </w:p>
    <w:p w14:paraId="630BE37B" w14:textId="5A22DC4B" w:rsidR="003756B1" w:rsidRDefault="003756B1" w:rsidP="003756B1">
      <w:pPr>
        <w:pStyle w:val="Prrafodelista"/>
        <w:tabs>
          <w:tab w:val="left" w:pos="4320"/>
          <w:tab w:val="left" w:pos="4485"/>
          <w:tab w:val="left" w:pos="5445"/>
        </w:tabs>
        <w:jc w:val="both"/>
        <w:rPr>
          <w:b/>
          <w:bCs/>
          <w:u w:val="single"/>
        </w:rPr>
      </w:pPr>
    </w:p>
    <w:tbl>
      <w:tblPr>
        <w:tblStyle w:val="Tablaconcuadrcula"/>
        <w:tblW w:w="0" w:type="auto"/>
        <w:tblInd w:w="720" w:type="dxa"/>
        <w:tblLook w:val="04A0" w:firstRow="1" w:lastRow="0" w:firstColumn="1" w:lastColumn="0" w:noHBand="0" w:noVBand="1"/>
      </w:tblPr>
      <w:tblGrid>
        <w:gridCol w:w="2985"/>
        <w:gridCol w:w="2962"/>
        <w:gridCol w:w="2962"/>
      </w:tblGrid>
      <w:tr w:rsidR="003756B1" w14:paraId="0C586E0D" w14:textId="77777777" w:rsidTr="003756B1">
        <w:tc>
          <w:tcPr>
            <w:tcW w:w="3209" w:type="dxa"/>
          </w:tcPr>
          <w:p w14:paraId="0519BEBA" w14:textId="3D7508E5" w:rsidR="003756B1" w:rsidRDefault="003756B1" w:rsidP="003756B1">
            <w:pPr>
              <w:pStyle w:val="Prrafodelista"/>
              <w:tabs>
                <w:tab w:val="left" w:pos="4320"/>
                <w:tab w:val="left" w:pos="4485"/>
                <w:tab w:val="left" w:pos="5445"/>
              </w:tabs>
              <w:ind w:left="0"/>
              <w:jc w:val="both"/>
              <w:rPr>
                <w:b/>
                <w:bCs/>
                <w:u w:val="single"/>
              </w:rPr>
            </w:pPr>
            <w:r>
              <w:rPr>
                <w:b/>
                <w:bCs/>
                <w:u w:val="single"/>
              </w:rPr>
              <w:t xml:space="preserve">ACTIVIDAD </w:t>
            </w:r>
          </w:p>
        </w:tc>
        <w:tc>
          <w:tcPr>
            <w:tcW w:w="3210" w:type="dxa"/>
          </w:tcPr>
          <w:p w14:paraId="47B69CA4" w14:textId="6C1077C5" w:rsidR="003756B1" w:rsidRDefault="003756B1" w:rsidP="003756B1">
            <w:pPr>
              <w:pStyle w:val="Prrafodelista"/>
              <w:tabs>
                <w:tab w:val="left" w:pos="4320"/>
                <w:tab w:val="left" w:pos="4485"/>
                <w:tab w:val="left" w:pos="5445"/>
              </w:tabs>
              <w:ind w:left="0"/>
              <w:jc w:val="both"/>
              <w:rPr>
                <w:b/>
                <w:bCs/>
                <w:u w:val="single"/>
              </w:rPr>
            </w:pPr>
            <w:r>
              <w:rPr>
                <w:b/>
                <w:bCs/>
                <w:u w:val="single"/>
              </w:rPr>
              <w:t>ASPECTO AMBIENTAL</w:t>
            </w:r>
          </w:p>
        </w:tc>
        <w:tc>
          <w:tcPr>
            <w:tcW w:w="3210" w:type="dxa"/>
          </w:tcPr>
          <w:p w14:paraId="43A42CD3" w14:textId="4142CCB9" w:rsidR="003756B1" w:rsidRDefault="003756B1" w:rsidP="003756B1">
            <w:pPr>
              <w:pStyle w:val="Prrafodelista"/>
              <w:tabs>
                <w:tab w:val="left" w:pos="4320"/>
                <w:tab w:val="left" w:pos="4485"/>
                <w:tab w:val="left" w:pos="5445"/>
              </w:tabs>
              <w:ind w:left="0"/>
              <w:jc w:val="both"/>
              <w:rPr>
                <w:b/>
                <w:bCs/>
                <w:u w:val="single"/>
              </w:rPr>
            </w:pPr>
            <w:r>
              <w:rPr>
                <w:b/>
                <w:bCs/>
                <w:u w:val="single"/>
              </w:rPr>
              <w:t>IMPACTO AMBIENTAL</w:t>
            </w:r>
          </w:p>
        </w:tc>
      </w:tr>
      <w:tr w:rsidR="003756B1" w14:paraId="4AECC5DD" w14:textId="77777777" w:rsidTr="003756B1">
        <w:tc>
          <w:tcPr>
            <w:tcW w:w="3209" w:type="dxa"/>
          </w:tcPr>
          <w:p w14:paraId="654E8CF6" w14:textId="354E3C17" w:rsidR="003756B1" w:rsidRDefault="003756B1" w:rsidP="003756B1">
            <w:pPr>
              <w:pStyle w:val="Prrafodelista"/>
              <w:tabs>
                <w:tab w:val="left" w:pos="4320"/>
                <w:tab w:val="left" w:pos="4485"/>
                <w:tab w:val="left" w:pos="5445"/>
              </w:tabs>
              <w:ind w:left="0"/>
              <w:jc w:val="both"/>
              <w:rPr>
                <w:b/>
                <w:bCs/>
                <w:u w:val="single"/>
              </w:rPr>
            </w:pPr>
            <w:r>
              <w:t>Uso de recursos digitales para estudiar</w:t>
            </w:r>
          </w:p>
        </w:tc>
        <w:tc>
          <w:tcPr>
            <w:tcW w:w="3210" w:type="dxa"/>
          </w:tcPr>
          <w:p w14:paraId="1182B5E7" w14:textId="77777777" w:rsidR="003756B1" w:rsidRDefault="003756B1" w:rsidP="003756B1">
            <w:pPr>
              <w:pStyle w:val="Prrafodelista"/>
              <w:tabs>
                <w:tab w:val="left" w:pos="4320"/>
                <w:tab w:val="left" w:pos="4485"/>
                <w:tab w:val="left" w:pos="5445"/>
              </w:tabs>
              <w:ind w:left="0"/>
              <w:jc w:val="both"/>
              <w:rPr>
                <w:b/>
                <w:bCs/>
                <w:u w:val="single"/>
              </w:rPr>
            </w:pPr>
          </w:p>
        </w:tc>
        <w:tc>
          <w:tcPr>
            <w:tcW w:w="3210" w:type="dxa"/>
          </w:tcPr>
          <w:p w14:paraId="5E890E0C" w14:textId="77777777" w:rsidR="003756B1" w:rsidRDefault="003756B1" w:rsidP="003756B1">
            <w:pPr>
              <w:pStyle w:val="Prrafodelista"/>
              <w:tabs>
                <w:tab w:val="left" w:pos="4320"/>
                <w:tab w:val="left" w:pos="4485"/>
                <w:tab w:val="left" w:pos="5445"/>
              </w:tabs>
              <w:ind w:left="0"/>
              <w:jc w:val="both"/>
              <w:rPr>
                <w:b/>
                <w:bCs/>
                <w:u w:val="single"/>
              </w:rPr>
            </w:pPr>
          </w:p>
        </w:tc>
      </w:tr>
      <w:tr w:rsidR="003756B1" w14:paraId="23A9E681" w14:textId="77777777" w:rsidTr="003756B1">
        <w:tc>
          <w:tcPr>
            <w:tcW w:w="3209" w:type="dxa"/>
          </w:tcPr>
          <w:p w14:paraId="4A44BFC0" w14:textId="2181D79E" w:rsidR="003756B1" w:rsidRDefault="003756B1" w:rsidP="003756B1">
            <w:pPr>
              <w:pStyle w:val="Prrafodelista"/>
              <w:tabs>
                <w:tab w:val="left" w:pos="4320"/>
                <w:tab w:val="left" w:pos="4485"/>
                <w:tab w:val="left" w:pos="5445"/>
              </w:tabs>
              <w:ind w:left="0"/>
              <w:jc w:val="both"/>
              <w:rPr>
                <w:b/>
                <w:bCs/>
                <w:u w:val="single"/>
              </w:rPr>
            </w:pPr>
            <w:r>
              <w:t>Uso de botellas plásticas para agua</w:t>
            </w:r>
          </w:p>
        </w:tc>
        <w:tc>
          <w:tcPr>
            <w:tcW w:w="3210" w:type="dxa"/>
          </w:tcPr>
          <w:p w14:paraId="4A7D0EE0" w14:textId="77777777" w:rsidR="003756B1" w:rsidRDefault="003756B1" w:rsidP="003756B1">
            <w:pPr>
              <w:pStyle w:val="Prrafodelista"/>
              <w:tabs>
                <w:tab w:val="left" w:pos="4320"/>
                <w:tab w:val="left" w:pos="4485"/>
                <w:tab w:val="left" w:pos="5445"/>
              </w:tabs>
              <w:ind w:left="0"/>
              <w:jc w:val="both"/>
              <w:rPr>
                <w:b/>
                <w:bCs/>
                <w:u w:val="single"/>
              </w:rPr>
            </w:pPr>
          </w:p>
        </w:tc>
        <w:tc>
          <w:tcPr>
            <w:tcW w:w="3210" w:type="dxa"/>
          </w:tcPr>
          <w:p w14:paraId="3AB09752" w14:textId="77777777" w:rsidR="003756B1" w:rsidRDefault="003756B1" w:rsidP="003756B1">
            <w:pPr>
              <w:pStyle w:val="Prrafodelista"/>
              <w:tabs>
                <w:tab w:val="left" w:pos="4320"/>
                <w:tab w:val="left" w:pos="4485"/>
                <w:tab w:val="left" w:pos="5445"/>
              </w:tabs>
              <w:ind w:left="0"/>
              <w:jc w:val="both"/>
              <w:rPr>
                <w:b/>
                <w:bCs/>
                <w:u w:val="single"/>
              </w:rPr>
            </w:pPr>
          </w:p>
        </w:tc>
      </w:tr>
      <w:tr w:rsidR="003756B1" w14:paraId="6C3E3E5F" w14:textId="77777777" w:rsidTr="003756B1">
        <w:tc>
          <w:tcPr>
            <w:tcW w:w="3209" w:type="dxa"/>
          </w:tcPr>
          <w:p w14:paraId="09E11254" w14:textId="3B457BD4" w:rsidR="003756B1" w:rsidRDefault="003756B1" w:rsidP="003756B1">
            <w:pPr>
              <w:pStyle w:val="Prrafodelista"/>
              <w:tabs>
                <w:tab w:val="left" w:pos="4320"/>
                <w:tab w:val="left" w:pos="4485"/>
                <w:tab w:val="left" w:pos="5445"/>
              </w:tabs>
              <w:ind w:left="0"/>
              <w:jc w:val="both"/>
              <w:rPr>
                <w:b/>
                <w:bCs/>
                <w:u w:val="single"/>
              </w:rPr>
            </w:pPr>
            <w:r>
              <w:t>Lavado de ropa con detergentes sintéticos</w:t>
            </w:r>
          </w:p>
        </w:tc>
        <w:tc>
          <w:tcPr>
            <w:tcW w:w="3210" w:type="dxa"/>
          </w:tcPr>
          <w:p w14:paraId="1A88C42F" w14:textId="77777777" w:rsidR="003756B1" w:rsidRDefault="003756B1" w:rsidP="003756B1">
            <w:pPr>
              <w:pStyle w:val="Prrafodelista"/>
              <w:tabs>
                <w:tab w:val="left" w:pos="4320"/>
                <w:tab w:val="left" w:pos="4485"/>
                <w:tab w:val="left" w:pos="5445"/>
              </w:tabs>
              <w:ind w:left="0"/>
              <w:jc w:val="both"/>
              <w:rPr>
                <w:b/>
                <w:bCs/>
                <w:u w:val="single"/>
              </w:rPr>
            </w:pPr>
          </w:p>
        </w:tc>
        <w:tc>
          <w:tcPr>
            <w:tcW w:w="3210" w:type="dxa"/>
          </w:tcPr>
          <w:p w14:paraId="0BDB043D" w14:textId="77777777" w:rsidR="003756B1" w:rsidRDefault="003756B1" w:rsidP="003756B1">
            <w:pPr>
              <w:pStyle w:val="Prrafodelista"/>
              <w:tabs>
                <w:tab w:val="left" w:pos="4320"/>
                <w:tab w:val="left" w:pos="4485"/>
                <w:tab w:val="left" w:pos="5445"/>
              </w:tabs>
              <w:ind w:left="0"/>
              <w:jc w:val="both"/>
              <w:rPr>
                <w:b/>
                <w:bCs/>
                <w:u w:val="single"/>
              </w:rPr>
            </w:pPr>
          </w:p>
        </w:tc>
      </w:tr>
      <w:tr w:rsidR="003756B1" w14:paraId="70A4757C" w14:textId="77777777" w:rsidTr="003756B1">
        <w:tc>
          <w:tcPr>
            <w:tcW w:w="3209" w:type="dxa"/>
          </w:tcPr>
          <w:p w14:paraId="6EC42472" w14:textId="455DEFBA" w:rsidR="003756B1" w:rsidRDefault="003756B1" w:rsidP="003756B1">
            <w:pPr>
              <w:pStyle w:val="Prrafodelista"/>
              <w:tabs>
                <w:tab w:val="left" w:pos="4320"/>
                <w:tab w:val="left" w:pos="4485"/>
                <w:tab w:val="left" w:pos="5445"/>
              </w:tabs>
              <w:ind w:left="0"/>
              <w:jc w:val="both"/>
              <w:rPr>
                <w:b/>
                <w:bCs/>
                <w:u w:val="single"/>
              </w:rPr>
            </w:pPr>
            <w:r>
              <w:t>Impresión de documentos y trabajos</w:t>
            </w:r>
          </w:p>
        </w:tc>
        <w:tc>
          <w:tcPr>
            <w:tcW w:w="3210" w:type="dxa"/>
          </w:tcPr>
          <w:p w14:paraId="75B70FD7" w14:textId="77777777" w:rsidR="003756B1" w:rsidRDefault="003756B1" w:rsidP="003756B1">
            <w:pPr>
              <w:pStyle w:val="Prrafodelista"/>
              <w:tabs>
                <w:tab w:val="left" w:pos="4320"/>
                <w:tab w:val="left" w:pos="4485"/>
                <w:tab w:val="left" w:pos="5445"/>
              </w:tabs>
              <w:ind w:left="0"/>
              <w:jc w:val="both"/>
              <w:rPr>
                <w:b/>
                <w:bCs/>
                <w:u w:val="single"/>
              </w:rPr>
            </w:pPr>
          </w:p>
        </w:tc>
        <w:tc>
          <w:tcPr>
            <w:tcW w:w="3210" w:type="dxa"/>
          </w:tcPr>
          <w:p w14:paraId="0AE790A3" w14:textId="77777777" w:rsidR="003756B1" w:rsidRDefault="003756B1" w:rsidP="003756B1">
            <w:pPr>
              <w:pStyle w:val="Prrafodelista"/>
              <w:tabs>
                <w:tab w:val="left" w:pos="4320"/>
                <w:tab w:val="left" w:pos="4485"/>
                <w:tab w:val="left" w:pos="5445"/>
              </w:tabs>
              <w:ind w:left="0"/>
              <w:jc w:val="both"/>
              <w:rPr>
                <w:b/>
                <w:bCs/>
                <w:u w:val="single"/>
              </w:rPr>
            </w:pPr>
          </w:p>
        </w:tc>
      </w:tr>
      <w:tr w:rsidR="003756B1" w14:paraId="43792209" w14:textId="77777777" w:rsidTr="003756B1">
        <w:tc>
          <w:tcPr>
            <w:tcW w:w="3209" w:type="dxa"/>
          </w:tcPr>
          <w:p w14:paraId="76902559" w14:textId="1A842E38" w:rsidR="003756B1" w:rsidRDefault="003756B1" w:rsidP="003756B1">
            <w:pPr>
              <w:pStyle w:val="Prrafodelista"/>
              <w:tabs>
                <w:tab w:val="left" w:pos="4320"/>
                <w:tab w:val="left" w:pos="4485"/>
                <w:tab w:val="left" w:pos="5445"/>
              </w:tabs>
              <w:ind w:left="0"/>
              <w:jc w:val="both"/>
              <w:rPr>
                <w:b/>
                <w:bCs/>
                <w:u w:val="single"/>
              </w:rPr>
            </w:pPr>
            <w:r>
              <w:t>Uso de automóviles para ir a la escuela</w:t>
            </w:r>
          </w:p>
        </w:tc>
        <w:tc>
          <w:tcPr>
            <w:tcW w:w="3210" w:type="dxa"/>
          </w:tcPr>
          <w:p w14:paraId="12F5BCAC" w14:textId="77777777" w:rsidR="003756B1" w:rsidRDefault="003756B1" w:rsidP="003756B1">
            <w:pPr>
              <w:pStyle w:val="Prrafodelista"/>
              <w:tabs>
                <w:tab w:val="left" w:pos="4320"/>
                <w:tab w:val="left" w:pos="4485"/>
                <w:tab w:val="left" w:pos="5445"/>
              </w:tabs>
              <w:ind w:left="0"/>
              <w:jc w:val="both"/>
              <w:rPr>
                <w:b/>
                <w:bCs/>
                <w:u w:val="single"/>
              </w:rPr>
            </w:pPr>
          </w:p>
        </w:tc>
        <w:tc>
          <w:tcPr>
            <w:tcW w:w="3210" w:type="dxa"/>
          </w:tcPr>
          <w:p w14:paraId="7853D757" w14:textId="77777777" w:rsidR="003756B1" w:rsidRDefault="003756B1" w:rsidP="003756B1">
            <w:pPr>
              <w:pStyle w:val="Prrafodelista"/>
              <w:tabs>
                <w:tab w:val="left" w:pos="4320"/>
                <w:tab w:val="left" w:pos="4485"/>
                <w:tab w:val="left" w:pos="5445"/>
              </w:tabs>
              <w:ind w:left="0"/>
              <w:jc w:val="both"/>
              <w:rPr>
                <w:b/>
                <w:bCs/>
                <w:u w:val="single"/>
              </w:rPr>
            </w:pPr>
          </w:p>
        </w:tc>
      </w:tr>
    </w:tbl>
    <w:p w14:paraId="066A17B2" w14:textId="77777777" w:rsidR="003756B1" w:rsidRPr="003756B1" w:rsidRDefault="003756B1" w:rsidP="003756B1">
      <w:pPr>
        <w:pStyle w:val="Prrafodelista"/>
        <w:tabs>
          <w:tab w:val="left" w:pos="4320"/>
          <w:tab w:val="left" w:pos="4485"/>
          <w:tab w:val="left" w:pos="5445"/>
        </w:tabs>
        <w:jc w:val="both"/>
        <w:rPr>
          <w:b/>
          <w:bCs/>
          <w:u w:val="single"/>
        </w:rPr>
      </w:pPr>
    </w:p>
    <w:p w14:paraId="15D870E1" w14:textId="77777777" w:rsidR="00466B4F" w:rsidRDefault="00466B4F" w:rsidP="00466B4F">
      <w:pPr>
        <w:tabs>
          <w:tab w:val="left" w:pos="4320"/>
          <w:tab w:val="left" w:pos="4485"/>
          <w:tab w:val="left" w:pos="5445"/>
        </w:tabs>
        <w:jc w:val="both"/>
        <w:rPr>
          <w:b/>
          <w:bCs/>
          <w:u w:val="single"/>
        </w:rPr>
      </w:pPr>
    </w:p>
    <w:p w14:paraId="2B6F1500" w14:textId="77777777" w:rsidR="00466B4F" w:rsidRPr="00886B7D" w:rsidRDefault="00466B4F" w:rsidP="00466B4F">
      <w:pPr>
        <w:tabs>
          <w:tab w:val="left" w:pos="4320"/>
          <w:tab w:val="left" w:pos="4485"/>
          <w:tab w:val="left" w:pos="5445"/>
        </w:tabs>
        <w:jc w:val="both"/>
        <w:rPr>
          <w:rFonts w:cs="Calibri"/>
          <w:b/>
          <w:bCs/>
        </w:rPr>
      </w:pPr>
      <w:proofErr w:type="gramStart"/>
      <w:r w:rsidRPr="00886B7D">
        <w:rPr>
          <w:rFonts w:cs="Calibri"/>
          <w:b/>
          <w:bCs/>
        </w:rPr>
        <w:t>Actividad  2</w:t>
      </w:r>
      <w:proofErr w:type="gramEnd"/>
    </w:p>
    <w:p w14:paraId="5F856063" w14:textId="77777777" w:rsidR="00466B4F" w:rsidRPr="00886B7D" w:rsidRDefault="00466B4F" w:rsidP="00466B4F">
      <w:pPr>
        <w:tabs>
          <w:tab w:val="left" w:pos="4320"/>
          <w:tab w:val="left" w:pos="4485"/>
          <w:tab w:val="left" w:pos="5445"/>
        </w:tabs>
        <w:jc w:val="both"/>
        <w:rPr>
          <w:rFonts w:cs="Calibri"/>
          <w:bCs/>
        </w:rPr>
      </w:pPr>
      <w:r w:rsidRPr="00886B7D">
        <w:rPr>
          <w:rFonts w:cs="Calibri"/>
          <w:bCs/>
        </w:rPr>
        <w:lastRenderedPageBreak/>
        <w:t>Escoja una empresa y realice la matriz de aspectos e impactos ambientales según la metodología desarrollada en clases</w:t>
      </w:r>
    </w:p>
    <w:p w14:paraId="1ACFA96F" w14:textId="77777777" w:rsidR="00466B4F" w:rsidRPr="00806D47" w:rsidRDefault="00466B4F" w:rsidP="00466B4F">
      <w:pPr>
        <w:tabs>
          <w:tab w:val="left" w:pos="4320"/>
          <w:tab w:val="left" w:pos="4485"/>
          <w:tab w:val="left" w:pos="5445"/>
        </w:tabs>
        <w:jc w:val="both"/>
        <w:rPr>
          <w:rFonts w:cs="Calibri"/>
        </w:rPr>
      </w:pPr>
      <w:r w:rsidRPr="000F0450">
        <w:rPr>
          <w:rFonts w:cs="Calibri"/>
          <w:b/>
          <w:bCs/>
        </w:rPr>
        <w:t xml:space="preserve">Evidencia </w:t>
      </w:r>
      <w:r>
        <w:rPr>
          <w:rFonts w:cs="Calibri"/>
          <w:b/>
          <w:bCs/>
        </w:rPr>
        <w:t>2</w:t>
      </w:r>
      <w:r w:rsidRPr="000F0450">
        <w:rPr>
          <w:rFonts w:cs="Calibri"/>
          <w:b/>
          <w:bCs/>
        </w:rPr>
        <w:t xml:space="preserve">: </w:t>
      </w:r>
      <w:r w:rsidRPr="00806D47">
        <w:rPr>
          <w:rFonts w:cs="Calibri"/>
        </w:rPr>
        <w:t xml:space="preserve">Matriz de aspectos e impactos y peligros diligenciada </w:t>
      </w:r>
      <w:proofErr w:type="gramStart"/>
      <w:r w:rsidRPr="00806D47">
        <w:rPr>
          <w:rFonts w:cs="Calibri"/>
        </w:rPr>
        <w:t>“ soportar</w:t>
      </w:r>
      <w:proofErr w:type="gramEnd"/>
      <w:r w:rsidRPr="00806D47">
        <w:rPr>
          <w:rFonts w:cs="Calibri"/>
        </w:rPr>
        <w:t xml:space="preserve"> en </w:t>
      </w:r>
      <w:proofErr w:type="spellStart"/>
      <w:r>
        <w:rPr>
          <w:rFonts w:cs="Calibri"/>
          <w:b/>
          <w:bCs/>
        </w:rPr>
        <w:t>Zajuna</w:t>
      </w:r>
      <w:proofErr w:type="spellEnd"/>
      <w:r w:rsidRPr="00806D47">
        <w:rPr>
          <w:rFonts w:cs="Calibri"/>
        </w:rPr>
        <w:t xml:space="preserve">, se </w:t>
      </w:r>
      <w:proofErr w:type="gramStart"/>
      <w:r w:rsidRPr="00806D47">
        <w:rPr>
          <w:rFonts w:cs="Calibri"/>
        </w:rPr>
        <w:t>socializara  la</w:t>
      </w:r>
      <w:proofErr w:type="gramEnd"/>
      <w:r w:rsidRPr="00806D47">
        <w:rPr>
          <w:rFonts w:cs="Calibri"/>
        </w:rPr>
        <w:t xml:space="preserve"> matriz de forma individual. </w:t>
      </w:r>
    </w:p>
    <w:p w14:paraId="2BA3B748" w14:textId="751FA3A9" w:rsidR="00466B4F" w:rsidRDefault="00466B4F" w:rsidP="00466B4F">
      <w:pPr>
        <w:tabs>
          <w:tab w:val="left" w:pos="4320"/>
          <w:tab w:val="left" w:pos="4485"/>
          <w:tab w:val="left" w:pos="5445"/>
        </w:tabs>
        <w:jc w:val="both"/>
        <w:rPr>
          <w:rFonts w:cs="Calibri"/>
          <w:b/>
          <w:bCs/>
        </w:rPr>
      </w:pPr>
      <w:r>
        <w:rPr>
          <w:rFonts w:cs="Calibri"/>
          <w:b/>
          <w:bCs/>
        </w:rPr>
        <w:t>Duración: 40 horas</w:t>
      </w:r>
    </w:p>
    <w:p w14:paraId="4F2A59DA" w14:textId="77777777" w:rsidR="005D55DC" w:rsidRDefault="00F23001" w:rsidP="005D55DC">
      <w:pPr>
        <w:widowControl w:val="0"/>
        <w:tabs>
          <w:tab w:val="left" w:pos="750"/>
        </w:tabs>
        <w:autoSpaceDE w:val="0"/>
        <w:autoSpaceDN w:val="0"/>
        <w:spacing w:before="1" w:after="0" w:line="240" w:lineRule="auto"/>
        <w:ind w:right="230"/>
        <w:jc w:val="both"/>
        <w:rPr>
          <w:rFonts w:eastAsia="Times New Roman" w:cstheme="minorHAnsi"/>
          <w:sz w:val="24"/>
          <w:szCs w:val="24"/>
          <w:lang w:eastAsia="es-CO"/>
        </w:rPr>
      </w:pPr>
      <w:r w:rsidRPr="00F23001">
        <w:rPr>
          <w:rFonts w:cs="Calibri"/>
          <w:b/>
          <w:bCs/>
        </w:rPr>
        <w:t>Actividad 3:</w:t>
      </w:r>
      <w:r w:rsidR="005D55DC">
        <w:rPr>
          <w:rFonts w:cstheme="minorHAnsi"/>
          <w:sz w:val="24"/>
          <w:szCs w:val="24"/>
        </w:rPr>
        <w:t xml:space="preserve"> R</w:t>
      </w:r>
      <w:r w:rsidRPr="00F23001">
        <w:rPr>
          <w:rFonts w:cstheme="minorHAnsi"/>
          <w:sz w:val="24"/>
          <w:szCs w:val="24"/>
        </w:rPr>
        <w:t xml:space="preserve">ealice el siguiente taller en clase de la GTC </w:t>
      </w:r>
      <w:r w:rsidR="005D55DC">
        <w:rPr>
          <w:rFonts w:cstheme="minorHAnsi"/>
          <w:sz w:val="24"/>
          <w:szCs w:val="24"/>
        </w:rPr>
        <w:t>93</w:t>
      </w:r>
      <w:r w:rsidR="005D55DC" w:rsidRPr="005D55DC">
        <w:rPr>
          <w:rFonts w:cstheme="minorHAnsi"/>
          <w:sz w:val="24"/>
          <w:szCs w:val="24"/>
        </w:rPr>
        <w:t xml:space="preserve"> </w:t>
      </w:r>
      <w:r w:rsidR="005D55DC">
        <w:rPr>
          <w:rFonts w:cstheme="minorHAnsi"/>
          <w:sz w:val="24"/>
          <w:szCs w:val="24"/>
        </w:rPr>
        <w:t>Individual</w:t>
      </w:r>
      <w:r w:rsidRPr="00F23001">
        <w:rPr>
          <w:rFonts w:cstheme="minorHAnsi"/>
          <w:sz w:val="24"/>
          <w:szCs w:val="24"/>
        </w:rPr>
        <w:t xml:space="preserve"> </w:t>
      </w:r>
      <w:r w:rsidRPr="00F23001">
        <w:rPr>
          <w:rFonts w:eastAsia="Times New Roman" w:cstheme="minorHAnsi"/>
          <w:sz w:val="24"/>
          <w:szCs w:val="24"/>
          <w:lang w:eastAsia="es-CO"/>
        </w:rPr>
        <w:t>Teniendo en cuenta el documento PDF "Norma GTC-</w:t>
      </w:r>
      <w:r w:rsidR="005D55DC">
        <w:rPr>
          <w:rFonts w:eastAsia="Times New Roman" w:cstheme="minorHAnsi"/>
          <w:sz w:val="24"/>
          <w:szCs w:val="24"/>
          <w:lang w:eastAsia="es-CO"/>
        </w:rPr>
        <w:t>93</w:t>
      </w:r>
      <w:r w:rsidRPr="00F23001">
        <w:rPr>
          <w:rFonts w:eastAsia="Times New Roman" w:cstheme="minorHAnsi"/>
          <w:sz w:val="24"/>
          <w:szCs w:val="24"/>
          <w:lang w:eastAsia="es-CO"/>
        </w:rPr>
        <w:t xml:space="preserve">" enviado a sus correos, responda las siguientes preguntas en hojas de block </w:t>
      </w:r>
      <w:r w:rsidR="005D55DC">
        <w:rPr>
          <w:rFonts w:eastAsia="Times New Roman" w:cstheme="minorHAnsi"/>
          <w:sz w:val="24"/>
          <w:szCs w:val="24"/>
          <w:lang w:eastAsia="es-CO"/>
        </w:rPr>
        <w:t>o en su libreta</w:t>
      </w:r>
      <w:r w:rsidRPr="00F23001">
        <w:rPr>
          <w:rFonts w:eastAsia="Times New Roman" w:cstheme="minorHAnsi"/>
          <w:sz w:val="24"/>
          <w:szCs w:val="24"/>
          <w:lang w:eastAsia="es-CO"/>
        </w:rPr>
        <w:t xml:space="preserve">. La actividad debe ser entregada teniendo todos los parámetros para entrega de trabajos con el SENA. </w:t>
      </w:r>
      <w:bookmarkStart w:id="0" w:name="_Hlk172113550"/>
    </w:p>
    <w:p w14:paraId="0FBD57C6" w14:textId="77777777" w:rsidR="005D55DC" w:rsidRDefault="005D55DC" w:rsidP="005D55DC">
      <w:pPr>
        <w:widowControl w:val="0"/>
        <w:tabs>
          <w:tab w:val="left" w:pos="750"/>
        </w:tabs>
        <w:autoSpaceDE w:val="0"/>
        <w:autoSpaceDN w:val="0"/>
        <w:spacing w:before="1" w:after="0" w:line="240" w:lineRule="auto"/>
        <w:ind w:right="230"/>
        <w:jc w:val="both"/>
        <w:rPr>
          <w:rFonts w:asciiTheme="minorHAnsi" w:eastAsia="Times New Roman" w:hAnsiTheme="minorHAnsi" w:cstheme="minorHAnsi"/>
          <w:sz w:val="32"/>
          <w:szCs w:val="32"/>
          <w:highlight w:val="yellow"/>
          <w:lang w:eastAsia="es-CO"/>
        </w:rPr>
      </w:pPr>
    </w:p>
    <w:p w14:paraId="63278D4D" w14:textId="5D1B80EF" w:rsidR="00F23001" w:rsidRPr="007614E2" w:rsidRDefault="0073618A" w:rsidP="005D55DC">
      <w:pPr>
        <w:widowControl w:val="0"/>
        <w:tabs>
          <w:tab w:val="left" w:pos="750"/>
        </w:tabs>
        <w:autoSpaceDE w:val="0"/>
        <w:autoSpaceDN w:val="0"/>
        <w:spacing w:before="1" w:after="0" w:line="240" w:lineRule="auto"/>
        <w:ind w:right="230"/>
        <w:jc w:val="both"/>
        <w:rPr>
          <w:rFonts w:eastAsia="Times New Roman" w:cs="Calibri"/>
          <w:b/>
          <w:sz w:val="24"/>
          <w:szCs w:val="24"/>
          <w:lang w:eastAsia="es-CO"/>
        </w:rPr>
      </w:pPr>
      <w:r w:rsidRPr="007614E2">
        <w:rPr>
          <w:rFonts w:eastAsia="Times New Roman" w:cs="Calibri"/>
          <w:b/>
          <w:sz w:val="24"/>
          <w:szCs w:val="24"/>
          <w:lang w:eastAsia="es-CO"/>
        </w:rPr>
        <w:t>TALLER GTC 93</w:t>
      </w:r>
    </w:p>
    <w:p w14:paraId="65495FAF" w14:textId="2EFDD792" w:rsidR="000C68BC" w:rsidRPr="007614E2" w:rsidRDefault="000C68BC" w:rsidP="00F23001">
      <w:pPr>
        <w:numPr>
          <w:ilvl w:val="0"/>
          <w:numId w:val="37"/>
        </w:numPr>
        <w:spacing w:before="100" w:beforeAutospacing="1" w:after="100" w:afterAutospacing="1" w:line="240" w:lineRule="auto"/>
        <w:jc w:val="both"/>
        <w:rPr>
          <w:rFonts w:eastAsia="Times New Roman" w:cs="Calibri"/>
          <w:sz w:val="24"/>
          <w:szCs w:val="24"/>
          <w:lang w:eastAsia="es-CO"/>
        </w:rPr>
      </w:pPr>
      <w:proofErr w:type="spellStart"/>
      <w:proofErr w:type="gramStart"/>
      <w:r w:rsidRPr="007614E2">
        <w:rPr>
          <w:rFonts w:eastAsia="Times New Roman" w:cs="Calibri"/>
          <w:sz w:val="24"/>
          <w:szCs w:val="24"/>
          <w:lang w:eastAsia="es-CO"/>
        </w:rPr>
        <w:t>Cual</w:t>
      </w:r>
      <w:proofErr w:type="spellEnd"/>
      <w:r w:rsidRPr="007614E2">
        <w:rPr>
          <w:rFonts w:eastAsia="Times New Roman" w:cs="Calibri"/>
          <w:sz w:val="24"/>
          <w:szCs w:val="24"/>
          <w:lang w:eastAsia="es-CO"/>
        </w:rPr>
        <w:t xml:space="preserve"> es el objeto de la norma?</w:t>
      </w:r>
      <w:proofErr w:type="gramEnd"/>
    </w:p>
    <w:p w14:paraId="7F64A01B" w14:textId="3750BCBA" w:rsidR="00F23001" w:rsidRPr="007614E2" w:rsidRDefault="00944A19" w:rsidP="00F23001">
      <w:pPr>
        <w:numPr>
          <w:ilvl w:val="0"/>
          <w:numId w:val="37"/>
        </w:numPr>
        <w:spacing w:before="100" w:beforeAutospacing="1" w:after="100" w:afterAutospacing="1" w:line="240" w:lineRule="auto"/>
        <w:jc w:val="both"/>
        <w:rPr>
          <w:rFonts w:eastAsia="Times New Roman" w:cs="Calibri"/>
          <w:sz w:val="24"/>
          <w:szCs w:val="24"/>
          <w:lang w:eastAsia="es-CO"/>
        </w:rPr>
      </w:pPr>
      <w:proofErr w:type="spellStart"/>
      <w:proofErr w:type="gramStart"/>
      <w:r w:rsidRPr="007614E2">
        <w:rPr>
          <w:rFonts w:eastAsia="Times New Roman" w:cs="Calibri"/>
          <w:sz w:val="24"/>
          <w:szCs w:val="24"/>
          <w:lang w:eastAsia="es-CO"/>
        </w:rPr>
        <w:t>Cual</w:t>
      </w:r>
      <w:proofErr w:type="spellEnd"/>
      <w:r w:rsidRPr="007614E2">
        <w:rPr>
          <w:rFonts w:eastAsia="Times New Roman" w:cs="Calibri"/>
          <w:sz w:val="24"/>
          <w:szCs w:val="24"/>
          <w:lang w:eastAsia="es-CO"/>
        </w:rPr>
        <w:t xml:space="preserve"> es la terminología?</w:t>
      </w:r>
      <w:proofErr w:type="gramEnd"/>
    </w:p>
    <w:p w14:paraId="525F238B" w14:textId="40F4D518" w:rsidR="00F23001" w:rsidRPr="007614E2" w:rsidRDefault="00944A19" w:rsidP="00F23001">
      <w:pPr>
        <w:numPr>
          <w:ilvl w:val="0"/>
          <w:numId w:val="37"/>
        </w:numPr>
        <w:spacing w:before="100" w:beforeAutospacing="1" w:after="100" w:afterAutospacing="1" w:line="240" w:lineRule="auto"/>
        <w:jc w:val="both"/>
        <w:rPr>
          <w:rFonts w:eastAsia="Times New Roman" w:cs="Calibri"/>
          <w:sz w:val="24"/>
          <w:szCs w:val="24"/>
          <w:lang w:eastAsia="es-CO"/>
        </w:rPr>
      </w:pPr>
      <w:proofErr w:type="spellStart"/>
      <w:proofErr w:type="gramStart"/>
      <w:r w:rsidRPr="007614E2">
        <w:rPr>
          <w:rFonts w:cs="Calibri"/>
          <w:bCs/>
          <w:color w:val="000000"/>
          <w:sz w:val="24"/>
          <w:szCs w:val="24"/>
        </w:rPr>
        <w:t>Cual</w:t>
      </w:r>
      <w:proofErr w:type="spellEnd"/>
      <w:r w:rsidRPr="007614E2">
        <w:rPr>
          <w:rFonts w:cs="Calibri"/>
          <w:bCs/>
          <w:color w:val="000000"/>
          <w:sz w:val="24"/>
          <w:szCs w:val="24"/>
        </w:rPr>
        <w:t xml:space="preserve"> es la preparación para la implementación de un SGA</w:t>
      </w:r>
      <w:r w:rsidRPr="007614E2">
        <w:rPr>
          <w:rFonts w:eastAsia="Times New Roman" w:cs="Calibri"/>
          <w:sz w:val="24"/>
          <w:szCs w:val="24"/>
          <w:lang w:eastAsia="es-CO"/>
        </w:rPr>
        <w:t>?</w:t>
      </w:r>
      <w:proofErr w:type="gramEnd"/>
    </w:p>
    <w:p w14:paraId="26E36F87" w14:textId="6BBF26A3" w:rsidR="00F23001" w:rsidRPr="007614E2" w:rsidRDefault="00944A19" w:rsidP="00F23001">
      <w:pPr>
        <w:numPr>
          <w:ilvl w:val="0"/>
          <w:numId w:val="37"/>
        </w:numPr>
        <w:spacing w:before="100" w:beforeAutospacing="1" w:after="100" w:afterAutospacing="1" w:line="240" w:lineRule="auto"/>
        <w:jc w:val="both"/>
        <w:rPr>
          <w:rFonts w:eastAsia="Times New Roman" w:cs="Calibri"/>
          <w:sz w:val="24"/>
          <w:szCs w:val="24"/>
          <w:lang w:eastAsia="es-CO"/>
        </w:rPr>
      </w:pPr>
      <w:proofErr w:type="spellStart"/>
      <w:proofErr w:type="gramStart"/>
      <w:r w:rsidRPr="007614E2">
        <w:rPr>
          <w:rFonts w:cs="Calibri"/>
          <w:bCs/>
          <w:color w:val="000000"/>
          <w:sz w:val="24"/>
          <w:szCs w:val="24"/>
        </w:rPr>
        <w:t>Cual</w:t>
      </w:r>
      <w:proofErr w:type="spellEnd"/>
      <w:r w:rsidRPr="007614E2">
        <w:rPr>
          <w:rFonts w:cs="Calibri"/>
          <w:bCs/>
          <w:color w:val="000000"/>
          <w:sz w:val="24"/>
          <w:szCs w:val="24"/>
        </w:rPr>
        <w:t xml:space="preserve"> es el propósito y enfoque de la revisión ambiental inicial (RAI)?</w:t>
      </w:r>
      <w:proofErr w:type="gramEnd"/>
    </w:p>
    <w:p w14:paraId="7E3A5452" w14:textId="03CA6214" w:rsidR="00F23001" w:rsidRPr="007614E2" w:rsidRDefault="00F23001" w:rsidP="00F23001">
      <w:pPr>
        <w:numPr>
          <w:ilvl w:val="0"/>
          <w:numId w:val="37"/>
        </w:numPr>
        <w:spacing w:before="100" w:beforeAutospacing="1" w:after="100" w:afterAutospacing="1" w:line="240" w:lineRule="auto"/>
        <w:jc w:val="both"/>
        <w:rPr>
          <w:rFonts w:eastAsia="Times New Roman" w:cs="Calibri"/>
          <w:sz w:val="24"/>
          <w:szCs w:val="24"/>
          <w:lang w:eastAsia="es-CO"/>
        </w:rPr>
      </w:pPr>
      <w:r w:rsidRPr="007614E2">
        <w:rPr>
          <w:rFonts w:eastAsia="Times New Roman" w:cs="Calibri"/>
          <w:sz w:val="24"/>
          <w:szCs w:val="24"/>
          <w:lang w:eastAsia="es-CO"/>
        </w:rPr>
        <w:t xml:space="preserve">¿Explique cuál es </w:t>
      </w:r>
      <w:r w:rsidR="007614E2" w:rsidRPr="007614E2">
        <w:rPr>
          <w:rFonts w:cs="Calibri"/>
          <w:bCs/>
          <w:color w:val="000000"/>
          <w:sz w:val="24"/>
          <w:szCs w:val="24"/>
        </w:rPr>
        <w:t>análisis de diferencias (</w:t>
      </w:r>
      <w:r w:rsidR="007614E2" w:rsidRPr="007614E2">
        <w:rPr>
          <w:rFonts w:cs="Calibri"/>
          <w:bCs/>
          <w:i/>
          <w:iCs/>
          <w:color w:val="000000"/>
          <w:sz w:val="24"/>
          <w:szCs w:val="24"/>
        </w:rPr>
        <w:t xml:space="preserve">gap </w:t>
      </w:r>
      <w:proofErr w:type="spellStart"/>
      <w:r w:rsidR="007614E2" w:rsidRPr="007614E2">
        <w:rPr>
          <w:rFonts w:cs="Calibri"/>
          <w:bCs/>
          <w:i/>
          <w:iCs/>
          <w:color w:val="000000"/>
          <w:sz w:val="24"/>
          <w:szCs w:val="24"/>
        </w:rPr>
        <w:t>analysis</w:t>
      </w:r>
      <w:proofErr w:type="spellEnd"/>
      <w:r w:rsidR="007614E2" w:rsidRPr="007614E2">
        <w:rPr>
          <w:rFonts w:cs="Calibri"/>
          <w:bCs/>
          <w:i/>
          <w:iCs/>
          <w:color w:val="000000"/>
          <w:sz w:val="24"/>
          <w:szCs w:val="24"/>
        </w:rPr>
        <w:t>)</w:t>
      </w:r>
      <w:r w:rsidR="007614E2" w:rsidRPr="007614E2">
        <w:rPr>
          <w:rFonts w:eastAsia="Times New Roman" w:cs="Calibri"/>
          <w:sz w:val="24"/>
          <w:szCs w:val="24"/>
          <w:lang w:eastAsia="es-CO"/>
        </w:rPr>
        <w:t>?</w:t>
      </w:r>
    </w:p>
    <w:bookmarkEnd w:id="0"/>
    <w:p w14:paraId="59D6765D" w14:textId="48EBC4AC" w:rsidR="00F23001" w:rsidRDefault="00F23001" w:rsidP="00466B4F">
      <w:pPr>
        <w:tabs>
          <w:tab w:val="left" w:pos="4320"/>
          <w:tab w:val="left" w:pos="4485"/>
          <w:tab w:val="left" w:pos="5445"/>
        </w:tabs>
        <w:jc w:val="both"/>
        <w:rPr>
          <w:rFonts w:cs="Calibri"/>
          <w:b/>
          <w:bCs/>
        </w:rPr>
      </w:pPr>
    </w:p>
    <w:p w14:paraId="42BB0239" w14:textId="45D660F5" w:rsidR="00466B4F" w:rsidRDefault="00466B4F" w:rsidP="00466B4F">
      <w:pPr>
        <w:tabs>
          <w:tab w:val="left" w:pos="4320"/>
          <w:tab w:val="left" w:pos="4485"/>
          <w:tab w:val="left" w:pos="5445"/>
        </w:tabs>
        <w:jc w:val="both"/>
        <w:rPr>
          <w:rFonts w:cs="Calibri"/>
          <w:b/>
          <w:bCs/>
        </w:rPr>
      </w:pPr>
      <w:r>
        <w:rPr>
          <w:rFonts w:cs="Calibri"/>
          <w:b/>
          <w:bCs/>
        </w:rPr>
        <w:t xml:space="preserve">Actividad </w:t>
      </w:r>
      <w:r w:rsidR="00F23001">
        <w:rPr>
          <w:rFonts w:cs="Calibri"/>
          <w:b/>
          <w:bCs/>
        </w:rPr>
        <w:t>4</w:t>
      </w:r>
    </w:p>
    <w:p w14:paraId="1B511FF9" w14:textId="77777777" w:rsidR="00466B4F" w:rsidRDefault="00466B4F" w:rsidP="00466B4F">
      <w:pPr>
        <w:tabs>
          <w:tab w:val="left" w:pos="4320"/>
          <w:tab w:val="left" w:pos="4485"/>
          <w:tab w:val="left" w:pos="5445"/>
        </w:tabs>
        <w:jc w:val="both"/>
        <w:rPr>
          <w:rFonts w:cs="Calibri"/>
          <w:b/>
          <w:bCs/>
        </w:rPr>
      </w:pPr>
      <w:r w:rsidRPr="00806D47">
        <w:rPr>
          <w:rFonts w:cs="Calibri"/>
        </w:rPr>
        <w:t xml:space="preserve">En la empresa seleccionada anteriormente elabore un plan de manejo ambiental según las especificaciones dadas en el ambiente de formación. </w:t>
      </w:r>
      <w:proofErr w:type="gramStart"/>
      <w:r w:rsidRPr="00806D47">
        <w:rPr>
          <w:rFonts w:cs="Calibri"/>
        </w:rPr>
        <w:t>“ soportar</w:t>
      </w:r>
      <w:proofErr w:type="gramEnd"/>
      <w:r w:rsidRPr="00806D47">
        <w:rPr>
          <w:rFonts w:cs="Calibri"/>
        </w:rPr>
        <w:t xml:space="preserve"> en </w:t>
      </w:r>
      <w:proofErr w:type="spellStart"/>
      <w:r>
        <w:rPr>
          <w:rFonts w:cs="Calibri"/>
          <w:b/>
          <w:bCs/>
        </w:rPr>
        <w:t>Zajuna</w:t>
      </w:r>
      <w:proofErr w:type="spellEnd"/>
      <w:r w:rsidRPr="000F0450">
        <w:rPr>
          <w:rFonts w:cs="Calibri"/>
          <w:b/>
          <w:bCs/>
        </w:rPr>
        <w:t>”</w:t>
      </w:r>
    </w:p>
    <w:p w14:paraId="12445014" w14:textId="77777777" w:rsidR="00466B4F" w:rsidRDefault="00466B4F" w:rsidP="00466B4F">
      <w:pPr>
        <w:tabs>
          <w:tab w:val="left" w:pos="4320"/>
          <w:tab w:val="left" w:pos="4485"/>
          <w:tab w:val="left" w:pos="5445"/>
        </w:tabs>
        <w:jc w:val="both"/>
        <w:rPr>
          <w:rFonts w:cs="Calibri"/>
          <w:b/>
          <w:bCs/>
        </w:rPr>
      </w:pPr>
      <w:proofErr w:type="spellStart"/>
      <w:r>
        <w:rPr>
          <w:rFonts w:cs="Calibri"/>
          <w:b/>
          <w:bCs/>
        </w:rPr>
        <w:t>Duracion</w:t>
      </w:r>
      <w:proofErr w:type="spellEnd"/>
      <w:r>
        <w:rPr>
          <w:rFonts w:cs="Calibri"/>
          <w:b/>
          <w:bCs/>
        </w:rPr>
        <w:t>: 56 horas</w:t>
      </w:r>
    </w:p>
    <w:p w14:paraId="61C0C0B7" w14:textId="1235D1D8" w:rsidR="00466B4F" w:rsidRDefault="00466B4F" w:rsidP="00466B4F">
      <w:pPr>
        <w:tabs>
          <w:tab w:val="left" w:pos="4320"/>
          <w:tab w:val="left" w:pos="4485"/>
          <w:tab w:val="left" w:pos="5445"/>
        </w:tabs>
        <w:jc w:val="both"/>
        <w:rPr>
          <w:rFonts w:cs="Calibri"/>
          <w:b/>
          <w:bCs/>
        </w:rPr>
      </w:pPr>
      <w:r>
        <w:rPr>
          <w:rFonts w:cs="Calibri"/>
          <w:b/>
          <w:bCs/>
        </w:rPr>
        <w:t xml:space="preserve">Actividad </w:t>
      </w:r>
      <w:r w:rsidR="00F23001">
        <w:rPr>
          <w:rFonts w:cs="Calibri"/>
          <w:b/>
          <w:bCs/>
        </w:rPr>
        <w:t>5</w:t>
      </w:r>
    </w:p>
    <w:p w14:paraId="3AAE2830" w14:textId="77777777" w:rsidR="00466B4F" w:rsidRDefault="00466B4F" w:rsidP="00466B4F">
      <w:pPr>
        <w:tabs>
          <w:tab w:val="left" w:pos="4320"/>
          <w:tab w:val="left" w:pos="4485"/>
          <w:tab w:val="left" w:pos="5445"/>
        </w:tabs>
        <w:jc w:val="both"/>
        <w:rPr>
          <w:rFonts w:cs="Calibri"/>
          <w:b/>
          <w:bCs/>
        </w:rPr>
      </w:pPr>
      <w:r>
        <w:rPr>
          <w:rFonts w:cs="Calibri"/>
          <w:b/>
          <w:bCs/>
        </w:rPr>
        <w:t xml:space="preserve">En la empresa seleccionada elabore una Revisión ambiental </w:t>
      </w:r>
      <w:proofErr w:type="gramStart"/>
      <w:r>
        <w:rPr>
          <w:rFonts w:cs="Calibri"/>
          <w:b/>
          <w:bCs/>
        </w:rPr>
        <w:t>inicial  según</w:t>
      </w:r>
      <w:proofErr w:type="gramEnd"/>
      <w:r>
        <w:rPr>
          <w:rFonts w:cs="Calibri"/>
          <w:b/>
          <w:bCs/>
        </w:rPr>
        <w:t xml:space="preserve"> normativa GTC </w:t>
      </w:r>
      <w:proofErr w:type="gramStart"/>
      <w:r>
        <w:rPr>
          <w:rFonts w:cs="Calibri"/>
          <w:b/>
          <w:bCs/>
        </w:rPr>
        <w:t>93  y</w:t>
      </w:r>
      <w:proofErr w:type="gramEnd"/>
      <w:r>
        <w:rPr>
          <w:rFonts w:cs="Calibri"/>
          <w:b/>
          <w:bCs/>
        </w:rPr>
        <w:t xml:space="preserve"> realice un diseño preliminar de un SGA, según la normativa ISO 14001/15, </w:t>
      </w:r>
      <w:proofErr w:type="gramStart"/>
      <w:r w:rsidRPr="000F0450">
        <w:rPr>
          <w:rFonts w:cs="Calibri"/>
          <w:b/>
          <w:bCs/>
        </w:rPr>
        <w:t>“</w:t>
      </w:r>
      <w:r>
        <w:rPr>
          <w:rFonts w:cs="Calibri"/>
          <w:b/>
          <w:bCs/>
        </w:rPr>
        <w:t xml:space="preserve"> realizar</w:t>
      </w:r>
      <w:proofErr w:type="gramEnd"/>
      <w:r>
        <w:rPr>
          <w:rFonts w:cs="Calibri"/>
          <w:b/>
          <w:bCs/>
        </w:rPr>
        <w:t xml:space="preserve"> un plan de manejo </w:t>
      </w:r>
      <w:proofErr w:type="gramStart"/>
      <w:r>
        <w:rPr>
          <w:rFonts w:cs="Calibri"/>
          <w:b/>
          <w:bCs/>
        </w:rPr>
        <w:t xml:space="preserve">ambiental </w:t>
      </w:r>
      <w:r w:rsidRPr="000F0450">
        <w:rPr>
          <w:rFonts w:cs="Calibri"/>
          <w:b/>
          <w:bCs/>
        </w:rPr>
        <w:t xml:space="preserve"> soportar</w:t>
      </w:r>
      <w:proofErr w:type="gramEnd"/>
      <w:r w:rsidRPr="000F0450">
        <w:rPr>
          <w:rFonts w:cs="Calibri"/>
          <w:b/>
          <w:bCs/>
        </w:rPr>
        <w:t xml:space="preserve"> en </w:t>
      </w:r>
      <w:proofErr w:type="spellStart"/>
      <w:r>
        <w:rPr>
          <w:rFonts w:cs="Calibri"/>
          <w:b/>
          <w:bCs/>
        </w:rPr>
        <w:t>Zajuna</w:t>
      </w:r>
      <w:proofErr w:type="spellEnd"/>
      <w:r w:rsidRPr="000F0450">
        <w:rPr>
          <w:rFonts w:cs="Calibri"/>
          <w:b/>
          <w:bCs/>
        </w:rPr>
        <w:t>”</w:t>
      </w:r>
    </w:p>
    <w:p w14:paraId="46488F01" w14:textId="77777777" w:rsidR="00466B4F" w:rsidRDefault="00466B4F" w:rsidP="00466B4F">
      <w:pPr>
        <w:tabs>
          <w:tab w:val="left" w:pos="4320"/>
          <w:tab w:val="left" w:pos="4485"/>
          <w:tab w:val="left" w:pos="5445"/>
        </w:tabs>
        <w:jc w:val="both"/>
        <w:rPr>
          <w:rFonts w:cs="Calibri"/>
          <w:b/>
          <w:bCs/>
        </w:rPr>
      </w:pPr>
      <w:proofErr w:type="spellStart"/>
      <w:r>
        <w:rPr>
          <w:rFonts w:cs="Calibri"/>
          <w:b/>
          <w:bCs/>
        </w:rPr>
        <w:t>Duracion</w:t>
      </w:r>
      <w:proofErr w:type="spellEnd"/>
      <w:r>
        <w:rPr>
          <w:rFonts w:cs="Calibri"/>
          <w:b/>
          <w:bCs/>
        </w:rPr>
        <w:t xml:space="preserve">: 60 horas </w:t>
      </w:r>
    </w:p>
    <w:p w14:paraId="68A303D6" w14:textId="77777777" w:rsidR="00466B4F" w:rsidRPr="008F4E8B" w:rsidRDefault="00466B4F" w:rsidP="00466B4F">
      <w:pPr>
        <w:spacing w:after="0" w:line="240" w:lineRule="auto"/>
        <w:jc w:val="both"/>
        <w:rPr>
          <w:rFonts w:cs="Calibri"/>
          <w:b/>
          <w:color w:val="000000" w:themeColor="text1"/>
        </w:rPr>
      </w:pPr>
      <w:r w:rsidRPr="008F4E8B">
        <w:rPr>
          <w:rFonts w:cs="Calibri"/>
          <w:b/>
          <w:bCs/>
          <w:noProof/>
          <w:color w:val="000000" w:themeColor="text1"/>
          <w:lang w:eastAsia="es-CO"/>
        </w:rPr>
        <w:drawing>
          <wp:anchor distT="0" distB="0" distL="114300" distR="114300" simplePos="0" relativeHeight="251660288" behindDoc="1" locked="0" layoutInCell="1" allowOverlap="1" wp14:anchorId="153E2994" wp14:editId="0CCDC306">
            <wp:simplePos x="0" y="0"/>
            <wp:positionH relativeFrom="page">
              <wp:posOffset>600075</wp:posOffset>
            </wp:positionH>
            <wp:positionV relativeFrom="paragraph">
              <wp:posOffset>53340</wp:posOffset>
            </wp:positionV>
            <wp:extent cx="5781675" cy="436245"/>
            <wp:effectExtent l="0" t="0" r="9525" b="1905"/>
            <wp:wrapNone/>
            <wp:docPr id="44" name="Gráfico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5788660" cy="436772"/>
                    </a:xfrm>
                    <a:prstGeom prst="rect">
                      <a:avLst/>
                    </a:prstGeom>
                  </pic:spPr>
                </pic:pic>
              </a:graphicData>
            </a:graphic>
            <wp14:sizeRelH relativeFrom="margin">
              <wp14:pctWidth>0</wp14:pctWidth>
            </wp14:sizeRelH>
            <wp14:sizeRelV relativeFrom="margin">
              <wp14:pctHeight>0</wp14:pctHeight>
            </wp14:sizeRelV>
          </wp:anchor>
        </w:drawing>
      </w:r>
    </w:p>
    <w:p w14:paraId="50D706DA" w14:textId="77777777" w:rsidR="00466B4F" w:rsidRPr="008F4E8B" w:rsidRDefault="00466B4F" w:rsidP="00466B4F">
      <w:pPr>
        <w:spacing w:after="0" w:line="240" w:lineRule="auto"/>
        <w:jc w:val="both"/>
        <w:rPr>
          <w:rFonts w:cs="Calibri"/>
          <w:b/>
          <w:color w:val="000000" w:themeColor="text1"/>
        </w:rPr>
      </w:pPr>
      <w:r w:rsidRPr="008F4E8B">
        <w:rPr>
          <w:rFonts w:cs="Calibri"/>
          <w:b/>
          <w:color w:val="000000" w:themeColor="text1"/>
        </w:rPr>
        <w:t>4. ACTIVIDADES DE EVALUACIÓN</w:t>
      </w:r>
    </w:p>
    <w:p w14:paraId="642EB86D" w14:textId="77777777" w:rsidR="00466B4F" w:rsidRPr="008F4E8B" w:rsidRDefault="00466B4F" w:rsidP="00466B4F">
      <w:pPr>
        <w:spacing w:after="0" w:line="240" w:lineRule="auto"/>
        <w:jc w:val="both"/>
        <w:rPr>
          <w:rFonts w:cs="Calibri"/>
          <w:b/>
          <w:color w:val="000000" w:themeColor="text1"/>
        </w:rPr>
      </w:pPr>
    </w:p>
    <w:p w14:paraId="6F6628A1" w14:textId="77777777" w:rsidR="00466B4F" w:rsidRPr="008F4E8B" w:rsidRDefault="00466B4F" w:rsidP="00466B4F">
      <w:pPr>
        <w:spacing w:after="0" w:line="240" w:lineRule="auto"/>
        <w:jc w:val="both"/>
        <w:rPr>
          <w:rFonts w:cs="Calibri"/>
          <w:b/>
          <w:color w:val="000000" w:themeColor="text1"/>
        </w:rPr>
      </w:pPr>
    </w:p>
    <w:tbl>
      <w:tblPr>
        <w:tblStyle w:val="Tablaconcuadrcula4"/>
        <w:tblW w:w="0" w:type="auto"/>
        <w:tblLook w:val="04A0" w:firstRow="1" w:lastRow="0" w:firstColumn="1" w:lastColumn="0" w:noHBand="0" w:noVBand="1"/>
      </w:tblPr>
      <w:tblGrid>
        <w:gridCol w:w="3397"/>
        <w:gridCol w:w="2972"/>
        <w:gridCol w:w="3260"/>
      </w:tblGrid>
      <w:tr w:rsidR="00466B4F" w:rsidRPr="008F4E8B" w14:paraId="2C398B7E" w14:textId="77777777" w:rsidTr="00ED285F">
        <w:trPr>
          <w:trHeight w:val="554"/>
        </w:trPr>
        <w:tc>
          <w:tcPr>
            <w:tcW w:w="3397" w:type="dxa"/>
            <w:shd w:val="clear" w:color="auto" w:fill="A6A6A6" w:themeFill="background1" w:themeFillShade="A6"/>
          </w:tcPr>
          <w:p w14:paraId="3D318C12" w14:textId="77777777" w:rsidR="00466B4F" w:rsidRPr="008F4E8B" w:rsidRDefault="00466B4F" w:rsidP="00ED285F">
            <w:pPr>
              <w:spacing w:after="0" w:line="240" w:lineRule="auto"/>
              <w:jc w:val="center"/>
              <w:rPr>
                <w:rFonts w:cs="Calibri"/>
                <w:b/>
              </w:rPr>
            </w:pPr>
            <w:r w:rsidRPr="008F4E8B">
              <w:rPr>
                <w:rFonts w:cs="Calibri"/>
                <w:b/>
              </w:rPr>
              <w:t>Evidencias de Aprendizaje</w:t>
            </w:r>
          </w:p>
        </w:tc>
        <w:tc>
          <w:tcPr>
            <w:tcW w:w="2972" w:type="dxa"/>
            <w:shd w:val="clear" w:color="auto" w:fill="A6A6A6" w:themeFill="background1" w:themeFillShade="A6"/>
          </w:tcPr>
          <w:p w14:paraId="30D75174" w14:textId="77777777" w:rsidR="00466B4F" w:rsidRPr="008F4E8B" w:rsidRDefault="00466B4F" w:rsidP="00ED285F">
            <w:pPr>
              <w:spacing w:after="0" w:line="240" w:lineRule="auto"/>
              <w:jc w:val="center"/>
              <w:rPr>
                <w:rFonts w:cs="Calibri"/>
                <w:b/>
              </w:rPr>
            </w:pPr>
            <w:r w:rsidRPr="008F4E8B">
              <w:rPr>
                <w:rFonts w:cs="Calibri"/>
                <w:b/>
              </w:rPr>
              <w:t>Criterios de Evaluación</w:t>
            </w:r>
          </w:p>
        </w:tc>
        <w:tc>
          <w:tcPr>
            <w:tcW w:w="3260" w:type="dxa"/>
            <w:shd w:val="clear" w:color="auto" w:fill="A6A6A6" w:themeFill="background1" w:themeFillShade="A6"/>
          </w:tcPr>
          <w:p w14:paraId="4F5C8A7C" w14:textId="77777777" w:rsidR="00466B4F" w:rsidRPr="008F4E8B" w:rsidRDefault="00466B4F" w:rsidP="00ED285F">
            <w:pPr>
              <w:spacing w:after="0" w:line="240" w:lineRule="auto"/>
              <w:jc w:val="center"/>
              <w:rPr>
                <w:rFonts w:cs="Calibri"/>
                <w:b/>
              </w:rPr>
            </w:pPr>
            <w:r w:rsidRPr="008F4E8B">
              <w:rPr>
                <w:rFonts w:cs="Calibri"/>
                <w:b/>
              </w:rPr>
              <w:t>Técnicas e Instrumentos de Evaluación</w:t>
            </w:r>
          </w:p>
        </w:tc>
      </w:tr>
      <w:tr w:rsidR="00466B4F" w:rsidRPr="008F4E8B" w14:paraId="4480F8EE" w14:textId="77777777" w:rsidTr="00ED285F">
        <w:tc>
          <w:tcPr>
            <w:tcW w:w="3397" w:type="dxa"/>
          </w:tcPr>
          <w:p w14:paraId="36A92F73" w14:textId="77777777" w:rsidR="00466B4F" w:rsidRDefault="00466B4F" w:rsidP="00ED285F">
            <w:pPr>
              <w:spacing w:after="0" w:line="240" w:lineRule="auto"/>
              <w:rPr>
                <w:rFonts w:cs="Calibri"/>
                <w:b/>
              </w:rPr>
            </w:pPr>
            <w:r>
              <w:rPr>
                <w:rFonts w:cs="Calibri"/>
                <w:b/>
              </w:rPr>
              <w:t xml:space="preserve">Evidencia de Conocimiento </w:t>
            </w:r>
          </w:p>
          <w:p w14:paraId="138E1DFB" w14:textId="77777777" w:rsidR="00466B4F" w:rsidRDefault="00466B4F" w:rsidP="00ED285F">
            <w:pPr>
              <w:spacing w:after="0" w:line="240" w:lineRule="auto"/>
              <w:rPr>
                <w:rFonts w:cs="Calibri"/>
                <w:b/>
              </w:rPr>
            </w:pPr>
          </w:p>
          <w:p w14:paraId="4E20D96F" w14:textId="77777777" w:rsidR="00466B4F" w:rsidRPr="00806D47" w:rsidRDefault="00466B4F" w:rsidP="00ED285F">
            <w:pPr>
              <w:spacing w:after="0" w:line="240" w:lineRule="auto"/>
              <w:rPr>
                <w:rFonts w:cs="Calibri"/>
                <w:bCs/>
              </w:rPr>
            </w:pPr>
            <w:r w:rsidRPr="00806D47">
              <w:rPr>
                <w:rFonts w:cs="Calibri"/>
                <w:bCs/>
              </w:rPr>
              <w:t xml:space="preserve">Responde a preguntas relacionadas con los   conceptos de la competencia “evaluación del cumplimiento ambiental” </w:t>
            </w:r>
          </w:p>
          <w:p w14:paraId="5D425A74" w14:textId="77777777" w:rsidR="00466B4F" w:rsidRPr="00806D47" w:rsidRDefault="00466B4F" w:rsidP="00ED285F">
            <w:pPr>
              <w:spacing w:after="0" w:line="240" w:lineRule="auto"/>
              <w:rPr>
                <w:rFonts w:cs="Calibri"/>
                <w:bCs/>
              </w:rPr>
            </w:pPr>
          </w:p>
          <w:p w14:paraId="5594F9E4" w14:textId="77777777" w:rsidR="00466B4F" w:rsidRPr="008F4E8B" w:rsidRDefault="00466B4F" w:rsidP="00ED285F">
            <w:pPr>
              <w:spacing w:after="0" w:line="240" w:lineRule="auto"/>
              <w:rPr>
                <w:rFonts w:cs="Calibri"/>
                <w:b/>
              </w:rPr>
            </w:pPr>
            <w:r w:rsidRPr="008F4E8B">
              <w:rPr>
                <w:rFonts w:cs="Calibri"/>
                <w:b/>
              </w:rPr>
              <w:t>Evidencias de Desempeño</w:t>
            </w:r>
          </w:p>
          <w:p w14:paraId="4F43934B" w14:textId="77777777" w:rsidR="00466B4F" w:rsidRDefault="00466B4F" w:rsidP="00ED285F">
            <w:pPr>
              <w:spacing w:after="0" w:line="240" w:lineRule="auto"/>
              <w:rPr>
                <w:rFonts w:cs="Calibri"/>
                <w:b/>
              </w:rPr>
            </w:pPr>
          </w:p>
          <w:p w14:paraId="6E767A90" w14:textId="77777777" w:rsidR="00466B4F" w:rsidRPr="00806D47" w:rsidRDefault="00466B4F" w:rsidP="00ED285F">
            <w:pPr>
              <w:spacing w:after="0" w:line="240" w:lineRule="auto"/>
              <w:rPr>
                <w:rFonts w:cs="Calibri"/>
                <w:bCs/>
              </w:rPr>
            </w:pPr>
            <w:r w:rsidRPr="00806D47">
              <w:rPr>
                <w:rFonts w:cs="Calibri"/>
                <w:bCs/>
              </w:rPr>
              <w:t>Realiza exposiciones sobre la matriz de aspectos e impactos</w:t>
            </w:r>
          </w:p>
          <w:p w14:paraId="5248C9BE" w14:textId="77777777" w:rsidR="00466B4F" w:rsidRPr="00806D47" w:rsidRDefault="00466B4F" w:rsidP="00ED285F">
            <w:pPr>
              <w:spacing w:after="0" w:line="240" w:lineRule="auto"/>
              <w:rPr>
                <w:rFonts w:cs="Calibri"/>
                <w:bCs/>
              </w:rPr>
            </w:pPr>
          </w:p>
          <w:p w14:paraId="4D70595C" w14:textId="77777777" w:rsidR="00466B4F" w:rsidRPr="00806D47" w:rsidRDefault="00466B4F" w:rsidP="00ED285F">
            <w:pPr>
              <w:spacing w:after="0" w:line="240" w:lineRule="auto"/>
              <w:rPr>
                <w:rFonts w:cs="Calibri"/>
                <w:bCs/>
              </w:rPr>
            </w:pPr>
            <w:r w:rsidRPr="00806D47">
              <w:rPr>
                <w:rFonts w:cs="Calibri"/>
                <w:bCs/>
              </w:rPr>
              <w:t>Elabora SGA y planes de manejo</w:t>
            </w:r>
          </w:p>
          <w:p w14:paraId="6A21085E" w14:textId="77777777" w:rsidR="00466B4F" w:rsidRPr="00806D47" w:rsidRDefault="00466B4F" w:rsidP="00ED285F">
            <w:pPr>
              <w:spacing w:after="0" w:line="240" w:lineRule="auto"/>
              <w:rPr>
                <w:rFonts w:cs="Calibri"/>
                <w:bCs/>
              </w:rPr>
            </w:pPr>
            <w:r w:rsidRPr="00806D47">
              <w:rPr>
                <w:rFonts w:cs="Calibri"/>
                <w:bCs/>
              </w:rPr>
              <w:t>Elabora RAI</w:t>
            </w:r>
          </w:p>
          <w:p w14:paraId="104AF836" w14:textId="77777777" w:rsidR="00466B4F" w:rsidRPr="00806D47" w:rsidRDefault="00466B4F" w:rsidP="00ED285F">
            <w:pPr>
              <w:spacing w:after="0" w:line="240" w:lineRule="auto"/>
              <w:rPr>
                <w:rFonts w:cs="Calibri"/>
                <w:bCs/>
              </w:rPr>
            </w:pPr>
          </w:p>
          <w:p w14:paraId="2720DEF9" w14:textId="77777777" w:rsidR="00466B4F" w:rsidRPr="008F4E8B" w:rsidRDefault="00466B4F" w:rsidP="00ED285F">
            <w:pPr>
              <w:spacing w:after="0" w:line="240" w:lineRule="auto"/>
              <w:rPr>
                <w:rFonts w:cs="Calibri"/>
                <w:b/>
              </w:rPr>
            </w:pPr>
            <w:r w:rsidRPr="008F4E8B">
              <w:rPr>
                <w:rFonts w:cs="Calibri"/>
                <w:b/>
              </w:rPr>
              <w:t>Evidencias de Producto:</w:t>
            </w:r>
          </w:p>
          <w:p w14:paraId="3316C881" w14:textId="77777777" w:rsidR="00466B4F" w:rsidRPr="008F4E8B" w:rsidRDefault="00466B4F" w:rsidP="00ED285F">
            <w:pPr>
              <w:spacing w:after="0" w:line="240" w:lineRule="auto"/>
              <w:rPr>
                <w:rFonts w:cs="Calibri"/>
                <w:b/>
              </w:rPr>
            </w:pPr>
          </w:p>
          <w:p w14:paraId="0C16D2BC" w14:textId="77777777" w:rsidR="00466B4F" w:rsidRPr="008F4E8B" w:rsidRDefault="00466B4F" w:rsidP="00ED285F">
            <w:pPr>
              <w:spacing w:after="0" w:line="240" w:lineRule="auto"/>
              <w:rPr>
                <w:rFonts w:cs="Calibri"/>
              </w:rPr>
            </w:pPr>
            <w:r>
              <w:rPr>
                <w:rFonts w:cs="Calibri"/>
              </w:rPr>
              <w:t xml:space="preserve">Entrega de trabajos escritos sobre: </w:t>
            </w:r>
            <w:r w:rsidRPr="008F4E8B">
              <w:rPr>
                <w:rFonts w:cs="Calibri"/>
              </w:rPr>
              <w:t xml:space="preserve">Matriz sobre </w:t>
            </w:r>
            <w:r w:rsidRPr="008F4E8B">
              <w:rPr>
                <w:rFonts w:cs="Calibri"/>
                <w:bCs/>
              </w:rPr>
              <w:t>aspectos, impactos</w:t>
            </w:r>
            <w:r>
              <w:rPr>
                <w:rFonts w:cs="Calibri"/>
                <w:bCs/>
              </w:rPr>
              <w:t xml:space="preserve">, SGA, </w:t>
            </w:r>
            <w:proofErr w:type="gramStart"/>
            <w:r>
              <w:rPr>
                <w:rFonts w:cs="Calibri"/>
                <w:bCs/>
              </w:rPr>
              <w:t>RAI ,PMA</w:t>
            </w:r>
            <w:proofErr w:type="gramEnd"/>
            <w:r w:rsidRPr="008F4E8B">
              <w:rPr>
                <w:rFonts w:cs="Calibri"/>
                <w:bCs/>
              </w:rPr>
              <w:t xml:space="preserve">  </w:t>
            </w:r>
          </w:p>
          <w:p w14:paraId="629F2FEA" w14:textId="77777777" w:rsidR="00466B4F" w:rsidRPr="008F4E8B" w:rsidRDefault="00466B4F" w:rsidP="00ED285F">
            <w:pPr>
              <w:spacing w:after="0" w:line="240" w:lineRule="auto"/>
              <w:rPr>
                <w:rFonts w:cs="Calibri"/>
                <w:b/>
              </w:rPr>
            </w:pPr>
          </w:p>
        </w:tc>
        <w:tc>
          <w:tcPr>
            <w:tcW w:w="2972" w:type="dxa"/>
          </w:tcPr>
          <w:p w14:paraId="0FFE1800" w14:textId="77777777" w:rsidR="00466B4F" w:rsidRDefault="00466B4F" w:rsidP="00ED285F">
            <w:pPr>
              <w:spacing w:after="0" w:line="240" w:lineRule="auto"/>
              <w:rPr>
                <w:rFonts w:cs="Calibri"/>
                <w:bCs/>
              </w:rPr>
            </w:pPr>
          </w:p>
          <w:p w14:paraId="21EB725F" w14:textId="77777777" w:rsidR="00466B4F" w:rsidRPr="00C969C0" w:rsidRDefault="00466B4F" w:rsidP="00ED285F">
            <w:pPr>
              <w:spacing w:after="0" w:line="240" w:lineRule="auto"/>
              <w:rPr>
                <w:rFonts w:cs="Calibri"/>
                <w:bCs/>
              </w:rPr>
            </w:pPr>
            <w:r w:rsidRPr="00C969C0">
              <w:rPr>
                <w:rFonts w:cs="Calibri"/>
                <w:bCs/>
              </w:rPr>
              <w:lastRenderedPageBreak/>
              <w:t>Lista Los Aspectos E Impactos Ambientales De Acuerdo Con Las Actividades Productivas De</w:t>
            </w:r>
          </w:p>
          <w:p w14:paraId="608F6D18" w14:textId="77777777" w:rsidR="00466B4F" w:rsidRDefault="00466B4F" w:rsidP="00ED285F">
            <w:pPr>
              <w:spacing w:after="0" w:line="240" w:lineRule="auto"/>
              <w:rPr>
                <w:rFonts w:cs="Calibri"/>
                <w:bCs/>
              </w:rPr>
            </w:pPr>
            <w:r w:rsidRPr="00C969C0">
              <w:rPr>
                <w:rFonts w:cs="Calibri"/>
                <w:bCs/>
              </w:rPr>
              <w:t>La Organización.</w:t>
            </w:r>
          </w:p>
          <w:p w14:paraId="79590F9A" w14:textId="77777777" w:rsidR="00466B4F" w:rsidRPr="00C969C0" w:rsidRDefault="00466B4F" w:rsidP="00ED285F">
            <w:pPr>
              <w:spacing w:after="0" w:line="240" w:lineRule="auto"/>
              <w:rPr>
                <w:rFonts w:cs="Calibri"/>
                <w:bCs/>
              </w:rPr>
            </w:pPr>
          </w:p>
          <w:p w14:paraId="68B877A3" w14:textId="77777777" w:rsidR="00466B4F" w:rsidRDefault="00466B4F" w:rsidP="00ED285F">
            <w:pPr>
              <w:spacing w:after="0" w:line="240" w:lineRule="auto"/>
              <w:rPr>
                <w:rFonts w:cs="Calibri"/>
                <w:bCs/>
              </w:rPr>
            </w:pPr>
          </w:p>
          <w:p w14:paraId="07D28940" w14:textId="77777777" w:rsidR="00466B4F" w:rsidRDefault="00466B4F" w:rsidP="00ED285F">
            <w:pPr>
              <w:spacing w:after="0" w:line="240" w:lineRule="auto"/>
              <w:rPr>
                <w:rFonts w:cs="Calibri"/>
                <w:bCs/>
              </w:rPr>
            </w:pPr>
          </w:p>
          <w:p w14:paraId="32E81858" w14:textId="77777777" w:rsidR="00466B4F" w:rsidRDefault="00466B4F" w:rsidP="00ED285F">
            <w:pPr>
              <w:spacing w:after="0" w:line="240" w:lineRule="auto"/>
              <w:rPr>
                <w:rFonts w:cs="Calibri"/>
                <w:bCs/>
              </w:rPr>
            </w:pPr>
          </w:p>
          <w:p w14:paraId="0CFAB560" w14:textId="77777777" w:rsidR="00466B4F" w:rsidRDefault="00466B4F" w:rsidP="00ED285F">
            <w:pPr>
              <w:spacing w:after="0" w:line="240" w:lineRule="auto"/>
              <w:rPr>
                <w:rFonts w:cs="Calibri"/>
                <w:bCs/>
              </w:rPr>
            </w:pPr>
            <w:r w:rsidRPr="00C969C0">
              <w:rPr>
                <w:rFonts w:cs="Calibri"/>
                <w:bCs/>
              </w:rPr>
              <w:t>Aplica Herramientas De Valoración De Impactos De Acuerdo Con Normativa Y Protocolos.</w:t>
            </w:r>
          </w:p>
          <w:p w14:paraId="090CC958" w14:textId="77777777" w:rsidR="00466B4F" w:rsidRDefault="00466B4F" w:rsidP="00ED285F">
            <w:pPr>
              <w:spacing w:after="0" w:line="240" w:lineRule="auto"/>
              <w:rPr>
                <w:rFonts w:cs="Calibri"/>
                <w:bCs/>
              </w:rPr>
            </w:pPr>
          </w:p>
          <w:p w14:paraId="4A94E18D" w14:textId="77777777" w:rsidR="00466B4F" w:rsidRPr="00C969C0" w:rsidRDefault="00466B4F" w:rsidP="00ED285F">
            <w:pPr>
              <w:spacing w:after="0" w:line="240" w:lineRule="auto"/>
              <w:rPr>
                <w:rFonts w:cs="Calibri"/>
                <w:bCs/>
              </w:rPr>
            </w:pPr>
          </w:p>
          <w:p w14:paraId="4C9DBAFC" w14:textId="77777777" w:rsidR="00466B4F" w:rsidRPr="00806D47" w:rsidRDefault="00466B4F" w:rsidP="00ED285F">
            <w:pPr>
              <w:autoSpaceDE w:val="0"/>
              <w:autoSpaceDN w:val="0"/>
              <w:adjustRightInd w:val="0"/>
              <w:spacing w:after="0" w:line="240" w:lineRule="auto"/>
              <w:rPr>
                <w:rFonts w:cs="Calibri"/>
                <w:bCs/>
              </w:rPr>
            </w:pPr>
            <w:r w:rsidRPr="00806D47">
              <w:rPr>
                <w:rFonts w:cs="Calibri"/>
                <w:bCs/>
              </w:rPr>
              <w:t>Propone Actividades Que Apoyen La Formulación De Planes Y Programas De Acuerdo Con Los</w:t>
            </w:r>
          </w:p>
          <w:p w14:paraId="5A1B2A70" w14:textId="77777777" w:rsidR="00466B4F" w:rsidRDefault="00466B4F" w:rsidP="00ED285F">
            <w:pPr>
              <w:spacing w:after="0" w:line="240" w:lineRule="auto"/>
              <w:rPr>
                <w:rFonts w:cs="Calibri"/>
                <w:bCs/>
              </w:rPr>
            </w:pPr>
            <w:r w:rsidRPr="00806D47">
              <w:rPr>
                <w:rFonts w:cs="Calibri"/>
                <w:bCs/>
              </w:rPr>
              <w:t>Hallazgos Identificados Y Normativa Aplicable.</w:t>
            </w:r>
          </w:p>
          <w:p w14:paraId="5F38032C" w14:textId="77777777" w:rsidR="00466B4F" w:rsidRDefault="00466B4F" w:rsidP="00ED285F">
            <w:pPr>
              <w:spacing w:after="0" w:line="240" w:lineRule="auto"/>
              <w:rPr>
                <w:rFonts w:cs="Calibri"/>
                <w:bCs/>
              </w:rPr>
            </w:pPr>
          </w:p>
          <w:p w14:paraId="02DE8BD3" w14:textId="77777777" w:rsidR="00466B4F" w:rsidRPr="008F4E8B" w:rsidRDefault="00466B4F" w:rsidP="00ED285F">
            <w:pPr>
              <w:spacing w:after="0" w:line="240" w:lineRule="auto"/>
              <w:rPr>
                <w:rFonts w:cs="Calibri"/>
                <w:bCs/>
              </w:rPr>
            </w:pPr>
            <w:r w:rsidRPr="00C969C0">
              <w:rPr>
                <w:rFonts w:cs="Calibri"/>
                <w:bCs/>
              </w:rPr>
              <w:t>Clasifica Riesgos Ambientales De Acuerdo Con La Naturaleza.</w:t>
            </w:r>
          </w:p>
        </w:tc>
        <w:tc>
          <w:tcPr>
            <w:tcW w:w="3260" w:type="dxa"/>
          </w:tcPr>
          <w:p w14:paraId="2EA6D327" w14:textId="77777777" w:rsidR="00466B4F" w:rsidRDefault="00466B4F" w:rsidP="00ED285F">
            <w:pPr>
              <w:spacing w:after="0" w:line="240" w:lineRule="auto"/>
              <w:rPr>
                <w:rFonts w:cs="Calibri"/>
                <w:b/>
              </w:rPr>
            </w:pPr>
          </w:p>
          <w:p w14:paraId="50FF4D2C" w14:textId="77777777" w:rsidR="00466B4F" w:rsidRPr="00C969C0" w:rsidRDefault="00466B4F" w:rsidP="00ED285F">
            <w:pPr>
              <w:spacing w:after="0" w:line="240" w:lineRule="auto"/>
              <w:rPr>
                <w:rFonts w:cs="Calibri"/>
                <w:bCs/>
              </w:rPr>
            </w:pPr>
            <w:r>
              <w:rPr>
                <w:rFonts w:cs="Calibri"/>
                <w:b/>
              </w:rPr>
              <w:lastRenderedPageBreak/>
              <w:t xml:space="preserve">Técnica: </w:t>
            </w:r>
            <w:r w:rsidRPr="00C969C0">
              <w:rPr>
                <w:rFonts w:cs="Calibri"/>
                <w:bCs/>
              </w:rPr>
              <w:t>Formulación de preguntas escritas</w:t>
            </w:r>
          </w:p>
          <w:p w14:paraId="6D405ED5" w14:textId="77777777" w:rsidR="00466B4F" w:rsidRDefault="00466B4F" w:rsidP="00ED285F">
            <w:pPr>
              <w:spacing w:after="0" w:line="240" w:lineRule="auto"/>
              <w:rPr>
                <w:rFonts w:cs="Calibri"/>
                <w:b/>
              </w:rPr>
            </w:pPr>
            <w:r>
              <w:rPr>
                <w:rFonts w:cs="Calibri"/>
                <w:b/>
              </w:rPr>
              <w:t xml:space="preserve">Instrumento: </w:t>
            </w:r>
            <w:r w:rsidRPr="00C969C0">
              <w:rPr>
                <w:rFonts w:cs="Calibri"/>
                <w:bCs/>
              </w:rPr>
              <w:t>Cuestionario</w:t>
            </w:r>
          </w:p>
          <w:p w14:paraId="59830704" w14:textId="77777777" w:rsidR="00466B4F" w:rsidRDefault="00466B4F" w:rsidP="00ED285F">
            <w:pPr>
              <w:spacing w:after="0" w:line="240" w:lineRule="auto"/>
              <w:rPr>
                <w:rFonts w:cs="Calibri"/>
                <w:b/>
              </w:rPr>
            </w:pPr>
          </w:p>
          <w:p w14:paraId="12B10530" w14:textId="77777777" w:rsidR="00466B4F" w:rsidRDefault="00466B4F" w:rsidP="00ED285F">
            <w:pPr>
              <w:spacing w:after="0" w:line="240" w:lineRule="auto"/>
              <w:rPr>
                <w:rFonts w:cs="Calibri"/>
                <w:b/>
              </w:rPr>
            </w:pPr>
          </w:p>
          <w:p w14:paraId="2C20C906" w14:textId="77777777" w:rsidR="00466B4F" w:rsidRDefault="00466B4F" w:rsidP="00ED285F">
            <w:pPr>
              <w:spacing w:after="0" w:line="240" w:lineRule="auto"/>
              <w:rPr>
                <w:rFonts w:cs="Calibri"/>
                <w:b/>
              </w:rPr>
            </w:pPr>
          </w:p>
          <w:p w14:paraId="00CCA2B5" w14:textId="77777777" w:rsidR="00466B4F" w:rsidRDefault="00466B4F" w:rsidP="00ED285F">
            <w:pPr>
              <w:spacing w:after="0" w:line="240" w:lineRule="auto"/>
              <w:rPr>
                <w:rFonts w:cs="Calibri"/>
                <w:b/>
              </w:rPr>
            </w:pPr>
          </w:p>
          <w:p w14:paraId="458A9DB8" w14:textId="77777777" w:rsidR="00466B4F" w:rsidRDefault="00466B4F" w:rsidP="00ED285F">
            <w:pPr>
              <w:spacing w:after="0" w:line="240" w:lineRule="auto"/>
              <w:rPr>
                <w:rFonts w:cs="Calibri"/>
                <w:b/>
              </w:rPr>
            </w:pPr>
          </w:p>
          <w:p w14:paraId="71D17CE0" w14:textId="77777777" w:rsidR="00466B4F" w:rsidRPr="008F4E8B" w:rsidRDefault="00466B4F" w:rsidP="00ED285F">
            <w:pPr>
              <w:spacing w:after="0" w:line="240" w:lineRule="auto"/>
              <w:rPr>
                <w:rFonts w:cs="Calibri"/>
                <w:bCs/>
              </w:rPr>
            </w:pPr>
            <w:r w:rsidRPr="008F4E8B">
              <w:rPr>
                <w:rFonts w:cs="Calibri"/>
                <w:b/>
              </w:rPr>
              <w:t>Técnicas:</w:t>
            </w:r>
            <w:r w:rsidRPr="008F4E8B">
              <w:rPr>
                <w:rFonts w:cs="Calibri"/>
                <w:bCs/>
              </w:rPr>
              <w:t xml:space="preserve"> </w:t>
            </w:r>
            <w:r>
              <w:rPr>
                <w:rFonts w:cs="Calibri"/>
                <w:bCs/>
              </w:rPr>
              <w:t xml:space="preserve">Exposiciones </w:t>
            </w:r>
          </w:p>
          <w:p w14:paraId="0CB08B4C" w14:textId="77777777" w:rsidR="00466B4F" w:rsidRPr="008F4E8B" w:rsidRDefault="00466B4F" w:rsidP="00ED285F">
            <w:pPr>
              <w:spacing w:after="0" w:line="240" w:lineRule="auto"/>
              <w:rPr>
                <w:rFonts w:cs="Calibri"/>
                <w:bCs/>
              </w:rPr>
            </w:pPr>
            <w:r w:rsidRPr="008F4E8B">
              <w:rPr>
                <w:rFonts w:cs="Calibri"/>
                <w:b/>
              </w:rPr>
              <w:t>Instrumento:</w:t>
            </w:r>
            <w:r w:rsidRPr="008F4E8B">
              <w:rPr>
                <w:rFonts w:cs="Calibri"/>
                <w:bCs/>
              </w:rPr>
              <w:t xml:space="preserve"> Lista de </w:t>
            </w:r>
            <w:r>
              <w:rPr>
                <w:rFonts w:cs="Calibri"/>
                <w:bCs/>
              </w:rPr>
              <w:t>verificación</w:t>
            </w:r>
          </w:p>
          <w:p w14:paraId="6BDCA811" w14:textId="77777777" w:rsidR="00466B4F" w:rsidRPr="008F4E8B" w:rsidRDefault="00466B4F" w:rsidP="00ED285F">
            <w:pPr>
              <w:spacing w:after="0" w:line="240" w:lineRule="auto"/>
              <w:rPr>
                <w:rFonts w:cs="Calibri"/>
                <w:b/>
              </w:rPr>
            </w:pPr>
          </w:p>
          <w:p w14:paraId="0B287CA1" w14:textId="77777777" w:rsidR="00466B4F" w:rsidRDefault="00466B4F" w:rsidP="00ED285F">
            <w:pPr>
              <w:spacing w:after="0" w:line="240" w:lineRule="auto"/>
              <w:rPr>
                <w:rFonts w:cs="Calibri"/>
                <w:b/>
              </w:rPr>
            </w:pPr>
          </w:p>
          <w:p w14:paraId="2B41E80F" w14:textId="77777777" w:rsidR="00466B4F" w:rsidRDefault="00466B4F" w:rsidP="00ED285F">
            <w:pPr>
              <w:spacing w:after="0" w:line="240" w:lineRule="auto"/>
              <w:rPr>
                <w:rFonts w:cs="Calibri"/>
                <w:b/>
              </w:rPr>
            </w:pPr>
          </w:p>
          <w:p w14:paraId="1A704A70" w14:textId="77777777" w:rsidR="00466B4F" w:rsidRDefault="00466B4F" w:rsidP="00ED285F">
            <w:pPr>
              <w:spacing w:after="0" w:line="240" w:lineRule="auto"/>
              <w:rPr>
                <w:rFonts w:cs="Calibri"/>
                <w:b/>
              </w:rPr>
            </w:pPr>
          </w:p>
          <w:p w14:paraId="60E46CFF" w14:textId="77777777" w:rsidR="00466B4F" w:rsidRDefault="00466B4F" w:rsidP="00ED285F">
            <w:pPr>
              <w:spacing w:after="0" w:line="240" w:lineRule="auto"/>
              <w:rPr>
                <w:rFonts w:cs="Calibri"/>
                <w:b/>
              </w:rPr>
            </w:pPr>
          </w:p>
          <w:p w14:paraId="36366953" w14:textId="77777777" w:rsidR="00466B4F" w:rsidRPr="008F4E8B" w:rsidRDefault="00466B4F" w:rsidP="00ED285F">
            <w:pPr>
              <w:spacing w:after="0" w:line="240" w:lineRule="auto"/>
              <w:rPr>
                <w:rFonts w:cs="Calibri"/>
                <w:bCs/>
              </w:rPr>
            </w:pPr>
            <w:r w:rsidRPr="008F4E8B">
              <w:rPr>
                <w:rFonts w:cs="Calibri"/>
                <w:b/>
              </w:rPr>
              <w:t>Técnicas:</w:t>
            </w:r>
            <w:r w:rsidRPr="008F4E8B">
              <w:rPr>
                <w:rFonts w:cs="Calibri"/>
                <w:bCs/>
              </w:rPr>
              <w:t xml:space="preserve"> </w:t>
            </w:r>
            <w:r>
              <w:rPr>
                <w:rFonts w:cs="Calibri"/>
                <w:bCs/>
              </w:rPr>
              <w:t>V</w:t>
            </w:r>
            <w:r w:rsidRPr="008F4E8B">
              <w:rPr>
                <w:rFonts w:cs="Calibri"/>
                <w:bCs/>
              </w:rPr>
              <w:t>aloración de productos</w:t>
            </w:r>
          </w:p>
          <w:p w14:paraId="60736433" w14:textId="77777777" w:rsidR="00466B4F" w:rsidRPr="008F4E8B" w:rsidRDefault="00466B4F" w:rsidP="00ED285F">
            <w:pPr>
              <w:spacing w:after="0" w:line="240" w:lineRule="auto"/>
              <w:rPr>
                <w:rFonts w:cs="Calibri"/>
                <w:bCs/>
              </w:rPr>
            </w:pPr>
            <w:r w:rsidRPr="008F4E8B">
              <w:rPr>
                <w:rFonts w:cs="Calibri"/>
                <w:b/>
              </w:rPr>
              <w:t>Instrumento:</w:t>
            </w:r>
            <w:r w:rsidRPr="008F4E8B">
              <w:rPr>
                <w:rFonts w:cs="Calibri"/>
                <w:bCs/>
              </w:rPr>
              <w:t xml:space="preserve"> rúbrica</w:t>
            </w:r>
          </w:p>
          <w:p w14:paraId="45D7EA91" w14:textId="77777777" w:rsidR="00466B4F" w:rsidRPr="008F4E8B" w:rsidRDefault="00466B4F" w:rsidP="00ED285F">
            <w:pPr>
              <w:spacing w:after="0" w:line="240" w:lineRule="auto"/>
              <w:rPr>
                <w:rFonts w:cs="Calibri"/>
                <w:bCs/>
                <w:highlight w:val="yellow"/>
              </w:rPr>
            </w:pPr>
          </w:p>
          <w:p w14:paraId="074EA80D" w14:textId="77777777" w:rsidR="00466B4F" w:rsidRPr="008F4E8B" w:rsidRDefault="00466B4F" w:rsidP="00ED285F">
            <w:pPr>
              <w:spacing w:after="0" w:line="240" w:lineRule="auto"/>
              <w:rPr>
                <w:rFonts w:cs="Calibri"/>
                <w:bCs/>
              </w:rPr>
            </w:pPr>
          </w:p>
          <w:p w14:paraId="6F91B95C" w14:textId="77777777" w:rsidR="00466B4F" w:rsidRPr="008F4E8B" w:rsidRDefault="00466B4F" w:rsidP="00ED285F">
            <w:pPr>
              <w:spacing w:after="0" w:line="240" w:lineRule="auto"/>
              <w:rPr>
                <w:rFonts w:cs="Calibri"/>
                <w:bCs/>
              </w:rPr>
            </w:pPr>
          </w:p>
        </w:tc>
      </w:tr>
    </w:tbl>
    <w:p w14:paraId="22DA9BB4" w14:textId="77777777" w:rsidR="00466B4F" w:rsidRDefault="00466B4F" w:rsidP="00466B4F">
      <w:pPr>
        <w:spacing w:after="0" w:line="240" w:lineRule="auto"/>
        <w:jc w:val="both"/>
        <w:rPr>
          <w:rFonts w:cs="Calibri"/>
          <w:b/>
          <w:color w:val="000000" w:themeColor="text1"/>
        </w:rPr>
      </w:pPr>
    </w:p>
    <w:p w14:paraId="379408AE" w14:textId="77777777" w:rsidR="00466B4F" w:rsidRDefault="00466B4F" w:rsidP="00466B4F">
      <w:pPr>
        <w:spacing w:after="0" w:line="240" w:lineRule="auto"/>
        <w:rPr>
          <w:rFonts w:cs="Calibri"/>
          <w:b/>
          <w:color w:val="000000" w:themeColor="text1"/>
        </w:rPr>
      </w:pPr>
      <w:r>
        <w:rPr>
          <w:rFonts w:cs="Calibri"/>
          <w:b/>
          <w:color w:val="000000" w:themeColor="text1"/>
        </w:rPr>
        <w:br w:type="page"/>
      </w:r>
    </w:p>
    <w:p w14:paraId="451DCF35" w14:textId="77777777" w:rsidR="00466B4F" w:rsidRPr="008F4E8B" w:rsidRDefault="00466B4F" w:rsidP="00466B4F">
      <w:pPr>
        <w:spacing w:after="0" w:line="240" w:lineRule="auto"/>
        <w:jc w:val="both"/>
        <w:rPr>
          <w:rFonts w:cs="Calibri"/>
          <w:b/>
          <w:color w:val="000000" w:themeColor="text1"/>
        </w:rPr>
      </w:pPr>
    </w:p>
    <w:p w14:paraId="23A2EF7C" w14:textId="77777777" w:rsidR="00466B4F" w:rsidRPr="008F4E8B" w:rsidRDefault="00466B4F" w:rsidP="00466B4F">
      <w:pPr>
        <w:pStyle w:val="Prrafodelista"/>
        <w:numPr>
          <w:ilvl w:val="0"/>
          <w:numId w:val="32"/>
        </w:numPr>
        <w:jc w:val="both"/>
        <w:rPr>
          <w:rFonts w:ascii="Calibri" w:hAnsi="Calibri" w:cs="Calibri"/>
          <w:b/>
        </w:rPr>
      </w:pPr>
      <w:r w:rsidRPr="008F4E8B">
        <w:rPr>
          <w:rFonts w:ascii="Calibri" w:hAnsi="Calibri" w:cs="Calibri"/>
          <w:b/>
        </w:rPr>
        <w:t>GLOSARIO DE TÉRMINOS:</w:t>
      </w:r>
    </w:p>
    <w:p w14:paraId="3CCA299C" w14:textId="77777777" w:rsidR="00466B4F" w:rsidRPr="008F4E8B" w:rsidRDefault="00466B4F" w:rsidP="00466B4F">
      <w:pPr>
        <w:spacing w:after="0" w:line="240" w:lineRule="auto"/>
        <w:jc w:val="both"/>
        <w:rPr>
          <w:rFonts w:eastAsia="Times New Roman" w:cs="Calibri"/>
          <w:lang w:eastAsia="es-CO"/>
        </w:rPr>
      </w:pPr>
      <w:r w:rsidRPr="008F4E8B">
        <w:rPr>
          <w:rFonts w:eastAsia="Times New Roman" w:cs="Calibri"/>
          <w:b/>
          <w:bCs/>
          <w:lang w:eastAsia="es-CO"/>
        </w:rPr>
        <w:t>Aspecto Ambiental:</w:t>
      </w:r>
      <w:r w:rsidRPr="008F4E8B">
        <w:rPr>
          <w:rFonts w:eastAsia="Times New Roman" w:cs="Calibri"/>
          <w:lang w:eastAsia="es-CO"/>
        </w:rPr>
        <w:t xml:space="preserve"> Elemento de las actividades, productos o servicios de una organización que puede interactuar con el medio ambiente.</w:t>
      </w:r>
    </w:p>
    <w:p w14:paraId="32AB1D0A" w14:textId="77777777" w:rsidR="00466B4F" w:rsidRPr="008F4E8B" w:rsidRDefault="00466B4F" w:rsidP="00466B4F">
      <w:pPr>
        <w:spacing w:after="0" w:line="240" w:lineRule="auto"/>
        <w:jc w:val="both"/>
        <w:rPr>
          <w:rFonts w:eastAsia="Times New Roman" w:cs="Calibri"/>
          <w:lang w:eastAsia="es-CO"/>
        </w:rPr>
      </w:pPr>
    </w:p>
    <w:p w14:paraId="6985DA87" w14:textId="77777777" w:rsidR="00466B4F" w:rsidRPr="008F4E8B" w:rsidRDefault="00466B4F" w:rsidP="00466B4F">
      <w:pPr>
        <w:jc w:val="both"/>
        <w:rPr>
          <w:rFonts w:cs="Calibri"/>
        </w:rPr>
      </w:pPr>
      <w:r w:rsidRPr="008F4E8B">
        <w:rPr>
          <w:rFonts w:cs="Calibri"/>
          <w:b/>
          <w:bCs/>
        </w:rPr>
        <w:t>Impacto Ambiental:</w:t>
      </w:r>
      <w:r w:rsidRPr="008F4E8B">
        <w:rPr>
          <w:rFonts w:cs="Calibri"/>
        </w:rPr>
        <w:t xml:space="preserve"> Cualquier cambio en el medio ambiente, ya sea adverso o beneficioso, como resultado total o parcial de los aspectos ambientales de una organización.</w:t>
      </w:r>
    </w:p>
    <w:p w14:paraId="4F1D5B56" w14:textId="77777777" w:rsidR="00466B4F" w:rsidRPr="008F4E8B" w:rsidRDefault="00466B4F" w:rsidP="00466B4F">
      <w:pPr>
        <w:spacing w:after="0" w:line="240" w:lineRule="auto"/>
        <w:jc w:val="both"/>
        <w:rPr>
          <w:rFonts w:eastAsia="Times New Roman" w:cs="Calibri"/>
          <w:lang w:eastAsia="es-CO"/>
        </w:rPr>
      </w:pPr>
      <w:r w:rsidRPr="008F4E8B">
        <w:rPr>
          <w:rFonts w:cs="Calibri"/>
        </w:rPr>
        <w:t>​</w:t>
      </w:r>
      <w:r w:rsidRPr="008F4E8B">
        <w:rPr>
          <w:rFonts w:eastAsia="Times New Roman" w:cs="Calibri"/>
          <w:b/>
          <w:bCs/>
          <w:lang w:eastAsia="es-CO"/>
        </w:rPr>
        <w:t xml:space="preserve"> Medio Ambiente:</w:t>
      </w:r>
      <w:r w:rsidRPr="008F4E8B">
        <w:rPr>
          <w:rFonts w:eastAsia="Times New Roman" w:cs="Calibri"/>
          <w:lang w:eastAsia="es-CO"/>
        </w:rPr>
        <w:t xml:space="preserve"> entorno en el cual una organización opera, incluidos el aire, el agua, el suelo, los recursos naturales, la flora, la fauna, los seres humanos y sus interrelaciones.</w:t>
      </w:r>
    </w:p>
    <w:p w14:paraId="3445DA78" w14:textId="77777777" w:rsidR="00466B4F" w:rsidRPr="008F4E8B" w:rsidRDefault="00466B4F" w:rsidP="00466B4F">
      <w:pPr>
        <w:spacing w:after="0" w:line="240" w:lineRule="auto"/>
        <w:jc w:val="both"/>
        <w:rPr>
          <w:rFonts w:eastAsia="Times New Roman" w:cs="Calibri"/>
          <w:lang w:eastAsia="es-CO"/>
        </w:rPr>
      </w:pPr>
      <w:r w:rsidRPr="008F4E8B">
        <w:rPr>
          <w:rFonts w:eastAsia="Times New Roman" w:cs="Calibri"/>
          <w:lang w:eastAsia="es-CO"/>
        </w:rPr>
        <w:t>​</w:t>
      </w:r>
    </w:p>
    <w:p w14:paraId="76DAFA78" w14:textId="77777777" w:rsidR="00466B4F" w:rsidRPr="008F4E8B" w:rsidRDefault="00466B4F" w:rsidP="00466B4F">
      <w:pPr>
        <w:spacing w:after="0" w:line="240" w:lineRule="auto"/>
        <w:jc w:val="both"/>
        <w:rPr>
          <w:rFonts w:eastAsia="Times New Roman" w:cs="Calibri"/>
          <w:lang w:eastAsia="es-CO"/>
        </w:rPr>
      </w:pPr>
      <w:r w:rsidRPr="008F4E8B">
        <w:rPr>
          <w:rFonts w:eastAsia="Times New Roman" w:cs="Calibri"/>
          <w:b/>
          <w:bCs/>
          <w:lang w:eastAsia="es-CO"/>
        </w:rPr>
        <w:t>Política Ambiental:</w:t>
      </w:r>
      <w:r w:rsidRPr="008F4E8B">
        <w:rPr>
          <w:rFonts w:eastAsia="Times New Roman" w:cs="Calibri"/>
          <w:lang w:eastAsia="es-CO"/>
        </w:rPr>
        <w:t xml:space="preserve"> intenciones y dirección generales de una organización relacionadas con su desempeño ambiental, como las ha expresado formalmente la alta dirección</w:t>
      </w:r>
    </w:p>
    <w:p w14:paraId="49C7B55F" w14:textId="77777777" w:rsidR="00466B4F" w:rsidRPr="008F4E8B" w:rsidRDefault="00466B4F" w:rsidP="00466B4F">
      <w:pPr>
        <w:spacing w:after="0" w:line="240" w:lineRule="auto"/>
        <w:jc w:val="both"/>
        <w:rPr>
          <w:rFonts w:cs="Calibri"/>
          <w:lang w:eastAsia="es-CO"/>
        </w:rPr>
      </w:pPr>
    </w:p>
    <w:p w14:paraId="0D85C705" w14:textId="77777777" w:rsidR="00466B4F" w:rsidRPr="008F4E8B" w:rsidRDefault="00466B4F" w:rsidP="00466B4F">
      <w:pPr>
        <w:spacing w:after="0" w:line="240" w:lineRule="auto"/>
        <w:rPr>
          <w:rFonts w:cs="Calibri"/>
        </w:rPr>
      </w:pPr>
      <w:r w:rsidRPr="008F4E8B">
        <w:rPr>
          <w:rFonts w:cs="Calibri"/>
          <w:b/>
          <w:bCs/>
        </w:rPr>
        <w:t>Problema ambiental:</w:t>
      </w:r>
      <w:r w:rsidRPr="008F4E8B">
        <w:rPr>
          <w:rFonts w:cs="Calibri"/>
        </w:rPr>
        <w:t xml:space="preserve"> Es cualquier alteración que provoca desequilibrio en un ambiente dado, afectándolo negativamente. En nuestros días el principal factor de deterioro ambiental es la actividad no planificada del ser humano.</w:t>
      </w:r>
    </w:p>
    <w:p w14:paraId="6030C58F" w14:textId="77777777" w:rsidR="00466B4F" w:rsidRPr="008F4E8B" w:rsidRDefault="00466B4F" w:rsidP="00466B4F">
      <w:pPr>
        <w:jc w:val="both"/>
        <w:rPr>
          <w:rFonts w:cs="Calibri"/>
          <w:b/>
          <w:bCs/>
        </w:rPr>
      </w:pPr>
    </w:p>
    <w:p w14:paraId="4A17E85F" w14:textId="77777777" w:rsidR="00466B4F" w:rsidRPr="008F4E8B" w:rsidRDefault="00466B4F" w:rsidP="00466B4F">
      <w:pPr>
        <w:jc w:val="both"/>
        <w:rPr>
          <w:rFonts w:cs="Calibri"/>
        </w:rPr>
      </w:pPr>
      <w:r w:rsidRPr="008F4E8B">
        <w:rPr>
          <w:rFonts w:cs="Calibri"/>
          <w:b/>
          <w:bCs/>
        </w:rPr>
        <w:t>Sistema de Gestión Ambiental (SGA)</w:t>
      </w:r>
      <w:r w:rsidRPr="008F4E8B">
        <w:rPr>
          <w:rFonts w:cs="Calibri"/>
        </w:rPr>
        <w:t>: Sistema estructurado de gestión que incluye la estructura organizativa, la planificación de las actividades, las responsabilidades, las prácticas, los procesos, los procedimientos y los recursos para desarrollar, implantar, llevar a efecto, revisar y mantener al día los compromisos en materia de protección ambiental que suscribe una empresa.</w:t>
      </w:r>
    </w:p>
    <w:p w14:paraId="123A7428" w14:textId="77777777" w:rsidR="00466B4F" w:rsidRPr="008F4E8B" w:rsidRDefault="00466B4F" w:rsidP="00466B4F">
      <w:pPr>
        <w:jc w:val="both"/>
        <w:rPr>
          <w:rFonts w:cs="Calibri"/>
          <w:b/>
        </w:rPr>
      </w:pPr>
      <w:r w:rsidRPr="008F4E8B">
        <w:rPr>
          <w:rFonts w:cs="Calibri"/>
          <w:b/>
        </w:rPr>
        <w:t>6. REFERENTES BILBIOGRÁFICOS</w:t>
      </w:r>
    </w:p>
    <w:p w14:paraId="6786EEBB" w14:textId="77777777" w:rsidR="00466B4F" w:rsidRPr="008F4E8B" w:rsidRDefault="00466B4F" w:rsidP="00466B4F">
      <w:pPr>
        <w:jc w:val="both"/>
        <w:rPr>
          <w:rFonts w:cs="Calibri"/>
        </w:rPr>
      </w:pPr>
      <w:r w:rsidRPr="008F4E8B">
        <w:rPr>
          <w:rFonts w:cs="Calibri"/>
        </w:rPr>
        <w:t>Ministerio de Ambiente. Guía técnica para la identificación de aspectos e impactos ambientales</w:t>
      </w:r>
    </w:p>
    <w:p w14:paraId="3E8171B9" w14:textId="77777777" w:rsidR="00466B4F" w:rsidRPr="008F4E8B" w:rsidRDefault="00466B4F" w:rsidP="00466B4F">
      <w:pPr>
        <w:jc w:val="both"/>
        <w:rPr>
          <w:rFonts w:cs="Calibri"/>
        </w:rPr>
      </w:pPr>
      <w:r w:rsidRPr="008F4E8B">
        <w:rPr>
          <w:rFonts w:cs="Calibri"/>
        </w:rPr>
        <w:t>Norma ISO 14001, 2005</w:t>
      </w:r>
    </w:p>
    <w:p w14:paraId="06F48E5E" w14:textId="77777777" w:rsidR="00466B4F" w:rsidRDefault="00466B4F" w:rsidP="00466B4F">
      <w:pPr>
        <w:spacing w:before="240" w:after="240"/>
        <w:jc w:val="both"/>
        <w:rPr>
          <w:rFonts w:eastAsia="Arial" w:cs="Calibri"/>
        </w:rPr>
      </w:pPr>
      <w:r w:rsidRPr="008F4E8B">
        <w:rPr>
          <w:rFonts w:eastAsia="Arial" w:cs="Calibri"/>
        </w:rPr>
        <w:t>Politécnico de Colombia, 2020 Medellín, Colombia. Diplomado en gestión ambiental ISO 14001 DE 2015, Guía didáctica número 3</w:t>
      </w:r>
    </w:p>
    <w:p w14:paraId="6F065C8D" w14:textId="77777777" w:rsidR="00466B4F" w:rsidRPr="008F4E8B" w:rsidRDefault="00466B4F" w:rsidP="00466B4F">
      <w:pPr>
        <w:spacing w:before="240" w:after="240"/>
        <w:jc w:val="both"/>
        <w:rPr>
          <w:rFonts w:eastAsia="Arial" w:cs="Calibri"/>
        </w:rPr>
      </w:pPr>
    </w:p>
    <w:p w14:paraId="62197419" w14:textId="77777777" w:rsidR="00466B4F" w:rsidRPr="008F4E8B" w:rsidRDefault="00466B4F" w:rsidP="00466B4F">
      <w:pPr>
        <w:jc w:val="both"/>
        <w:rPr>
          <w:rFonts w:cs="Calibri"/>
          <w:b/>
        </w:rPr>
      </w:pPr>
      <w:r w:rsidRPr="008F4E8B">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876"/>
        <w:gridCol w:w="2376"/>
      </w:tblGrid>
      <w:tr w:rsidR="00466B4F" w:rsidRPr="008F4E8B" w14:paraId="1FE1B655" w14:textId="77777777" w:rsidTr="00ED285F">
        <w:tc>
          <w:tcPr>
            <w:tcW w:w="1242" w:type="dxa"/>
            <w:tcBorders>
              <w:top w:val="nil"/>
              <w:left w:val="nil"/>
            </w:tcBorders>
          </w:tcPr>
          <w:p w14:paraId="0587CC0F" w14:textId="77777777" w:rsidR="00466B4F" w:rsidRPr="008F4E8B" w:rsidRDefault="00466B4F" w:rsidP="00ED285F">
            <w:pPr>
              <w:spacing w:after="0" w:line="240" w:lineRule="auto"/>
              <w:jc w:val="both"/>
              <w:rPr>
                <w:rFonts w:cs="Calibri"/>
                <w:b/>
              </w:rPr>
            </w:pPr>
          </w:p>
        </w:tc>
        <w:tc>
          <w:tcPr>
            <w:tcW w:w="2694" w:type="dxa"/>
          </w:tcPr>
          <w:p w14:paraId="45AC2148" w14:textId="77777777" w:rsidR="00466B4F" w:rsidRPr="008F4E8B" w:rsidRDefault="00466B4F" w:rsidP="00ED285F">
            <w:pPr>
              <w:spacing w:after="0" w:line="240" w:lineRule="auto"/>
              <w:jc w:val="both"/>
              <w:rPr>
                <w:rFonts w:cs="Calibri"/>
                <w:b/>
              </w:rPr>
            </w:pPr>
            <w:r w:rsidRPr="008F4E8B">
              <w:rPr>
                <w:rFonts w:cs="Calibri"/>
                <w:b/>
              </w:rPr>
              <w:t>Nombre</w:t>
            </w:r>
          </w:p>
        </w:tc>
        <w:tc>
          <w:tcPr>
            <w:tcW w:w="1559" w:type="dxa"/>
          </w:tcPr>
          <w:p w14:paraId="7785AC15" w14:textId="77777777" w:rsidR="00466B4F" w:rsidRPr="008F4E8B" w:rsidRDefault="00466B4F" w:rsidP="00ED285F">
            <w:pPr>
              <w:spacing w:after="0" w:line="240" w:lineRule="auto"/>
              <w:jc w:val="both"/>
              <w:rPr>
                <w:rFonts w:cs="Calibri"/>
                <w:b/>
              </w:rPr>
            </w:pPr>
            <w:r w:rsidRPr="008F4E8B">
              <w:rPr>
                <w:rFonts w:cs="Calibri"/>
                <w:b/>
              </w:rPr>
              <w:t>Cargo</w:t>
            </w:r>
          </w:p>
        </w:tc>
        <w:tc>
          <w:tcPr>
            <w:tcW w:w="1876" w:type="dxa"/>
          </w:tcPr>
          <w:p w14:paraId="5E27952B" w14:textId="77777777" w:rsidR="00466B4F" w:rsidRPr="008F4E8B" w:rsidRDefault="00466B4F" w:rsidP="00ED285F">
            <w:pPr>
              <w:spacing w:after="0" w:line="240" w:lineRule="auto"/>
              <w:jc w:val="both"/>
              <w:rPr>
                <w:rFonts w:cs="Calibri"/>
                <w:b/>
              </w:rPr>
            </w:pPr>
            <w:r w:rsidRPr="008F4E8B">
              <w:rPr>
                <w:rFonts w:cs="Calibri"/>
                <w:b/>
              </w:rPr>
              <w:t>Dependencia</w:t>
            </w:r>
          </w:p>
        </w:tc>
        <w:tc>
          <w:tcPr>
            <w:tcW w:w="2376" w:type="dxa"/>
          </w:tcPr>
          <w:p w14:paraId="2F92700F" w14:textId="77777777" w:rsidR="00466B4F" w:rsidRPr="008F4E8B" w:rsidRDefault="00466B4F" w:rsidP="00ED285F">
            <w:pPr>
              <w:spacing w:after="0" w:line="240" w:lineRule="auto"/>
              <w:jc w:val="both"/>
              <w:rPr>
                <w:rFonts w:cs="Calibri"/>
                <w:b/>
              </w:rPr>
            </w:pPr>
            <w:r w:rsidRPr="008F4E8B">
              <w:rPr>
                <w:rFonts w:cs="Calibri"/>
                <w:b/>
              </w:rPr>
              <w:t>Fecha</w:t>
            </w:r>
          </w:p>
        </w:tc>
      </w:tr>
      <w:tr w:rsidR="00466B4F" w:rsidRPr="008F4E8B" w14:paraId="2461A923" w14:textId="77777777" w:rsidTr="00ED285F">
        <w:trPr>
          <w:trHeight w:val="1030"/>
        </w:trPr>
        <w:tc>
          <w:tcPr>
            <w:tcW w:w="1242" w:type="dxa"/>
          </w:tcPr>
          <w:p w14:paraId="311CAE46" w14:textId="77777777" w:rsidR="00466B4F" w:rsidRPr="008F4E8B" w:rsidRDefault="00466B4F" w:rsidP="00ED285F">
            <w:pPr>
              <w:spacing w:after="0" w:line="240" w:lineRule="auto"/>
              <w:jc w:val="both"/>
              <w:rPr>
                <w:rFonts w:cs="Calibri"/>
                <w:b/>
              </w:rPr>
            </w:pPr>
            <w:r>
              <w:rPr>
                <w:rFonts w:cs="Calibri"/>
                <w:b/>
              </w:rPr>
              <w:t>Autor</w:t>
            </w:r>
          </w:p>
        </w:tc>
        <w:tc>
          <w:tcPr>
            <w:tcW w:w="2694" w:type="dxa"/>
          </w:tcPr>
          <w:p w14:paraId="345693A3" w14:textId="77777777" w:rsidR="00466B4F" w:rsidRPr="00806D47" w:rsidRDefault="00466B4F" w:rsidP="00ED285F">
            <w:pPr>
              <w:spacing w:after="0" w:line="240" w:lineRule="auto"/>
              <w:jc w:val="both"/>
              <w:rPr>
                <w:rFonts w:cs="Calibri"/>
                <w:b/>
              </w:rPr>
            </w:pPr>
            <w:r w:rsidRPr="00806D47">
              <w:rPr>
                <w:rFonts w:cs="Calibri"/>
                <w:b/>
              </w:rPr>
              <w:t>Mario Lozano Barrera</w:t>
            </w:r>
          </w:p>
        </w:tc>
        <w:tc>
          <w:tcPr>
            <w:tcW w:w="1559" w:type="dxa"/>
          </w:tcPr>
          <w:p w14:paraId="786AB6BE" w14:textId="77777777" w:rsidR="00466B4F" w:rsidRPr="00806D47" w:rsidRDefault="00466B4F" w:rsidP="00ED285F">
            <w:pPr>
              <w:spacing w:after="0" w:line="240" w:lineRule="auto"/>
              <w:jc w:val="both"/>
              <w:rPr>
                <w:rFonts w:cs="Calibri"/>
                <w:b/>
              </w:rPr>
            </w:pPr>
            <w:r w:rsidRPr="00806D47">
              <w:rPr>
                <w:rFonts w:cs="Calibri"/>
                <w:b/>
              </w:rPr>
              <w:t>Instructor</w:t>
            </w:r>
          </w:p>
        </w:tc>
        <w:tc>
          <w:tcPr>
            <w:tcW w:w="1876" w:type="dxa"/>
          </w:tcPr>
          <w:p w14:paraId="30F191C2" w14:textId="77777777" w:rsidR="00466B4F" w:rsidRPr="00806D47" w:rsidRDefault="00466B4F" w:rsidP="00ED285F">
            <w:pPr>
              <w:jc w:val="both"/>
              <w:rPr>
                <w:rFonts w:cs="Calibri"/>
                <w:b/>
              </w:rPr>
            </w:pPr>
            <w:r w:rsidRPr="00806D47">
              <w:rPr>
                <w:rFonts w:cs="Calibri"/>
                <w:b/>
              </w:rPr>
              <w:t>CINAFLUP</w:t>
            </w:r>
          </w:p>
        </w:tc>
        <w:tc>
          <w:tcPr>
            <w:tcW w:w="2376" w:type="dxa"/>
          </w:tcPr>
          <w:p w14:paraId="3E718755" w14:textId="77777777" w:rsidR="00466B4F" w:rsidRPr="00806D47" w:rsidRDefault="00466B4F" w:rsidP="00ED285F">
            <w:pPr>
              <w:spacing w:after="0" w:line="240" w:lineRule="auto"/>
              <w:jc w:val="both"/>
              <w:rPr>
                <w:rFonts w:cs="Calibri"/>
                <w:b/>
              </w:rPr>
            </w:pPr>
            <w:r w:rsidRPr="00806D47">
              <w:rPr>
                <w:rFonts w:cs="Calibri"/>
                <w:b/>
              </w:rPr>
              <w:t>Febrero 2023</w:t>
            </w:r>
          </w:p>
        </w:tc>
      </w:tr>
    </w:tbl>
    <w:p w14:paraId="51A274B6" w14:textId="77777777" w:rsidR="00466B4F" w:rsidRPr="008F4E8B" w:rsidRDefault="00466B4F" w:rsidP="00466B4F">
      <w:pPr>
        <w:rPr>
          <w:rFonts w:cs="Calibri"/>
        </w:rPr>
      </w:pPr>
    </w:p>
    <w:p w14:paraId="60645184" w14:textId="77777777" w:rsidR="00466B4F" w:rsidRPr="008F4E8B" w:rsidRDefault="00466B4F" w:rsidP="00466B4F">
      <w:pPr>
        <w:rPr>
          <w:rFonts w:cs="Calibri"/>
          <w:b/>
        </w:rPr>
      </w:pPr>
      <w:r w:rsidRPr="008F4E8B">
        <w:rPr>
          <w:rFonts w:cs="Calibri"/>
          <w:b/>
        </w:rPr>
        <w:t xml:space="preserve">8. CONTROL DE CAMBIOS </w:t>
      </w:r>
      <w:r w:rsidRPr="008F4E8B">
        <w:rPr>
          <w:rFonts w:cs="Calibri"/>
        </w:rPr>
        <w:t>(diligenciar únicamente si realiza ajustes a la guía)</w:t>
      </w:r>
    </w:p>
    <w:p w14:paraId="03982846" w14:textId="77777777" w:rsidR="00466B4F" w:rsidRPr="008F4E8B" w:rsidRDefault="00466B4F" w:rsidP="00466B4F">
      <w:pPr>
        <w:rPr>
          <w:rFonts w:cs="Calibri"/>
        </w:rPr>
      </w:pPr>
    </w:p>
    <w:tbl>
      <w:tblPr>
        <w:tblW w:w="10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6"/>
        <w:gridCol w:w="2720"/>
        <w:gridCol w:w="1598"/>
        <w:gridCol w:w="1610"/>
        <w:gridCol w:w="932"/>
        <w:gridCol w:w="1992"/>
      </w:tblGrid>
      <w:tr w:rsidR="00466B4F" w:rsidRPr="008F4E8B" w14:paraId="31EC8A49" w14:textId="77777777" w:rsidTr="00ED285F">
        <w:trPr>
          <w:trHeight w:val="534"/>
        </w:trPr>
        <w:tc>
          <w:tcPr>
            <w:tcW w:w="1283" w:type="dxa"/>
            <w:tcBorders>
              <w:top w:val="nil"/>
              <w:left w:val="nil"/>
            </w:tcBorders>
          </w:tcPr>
          <w:p w14:paraId="7F4DA772" w14:textId="77777777" w:rsidR="00466B4F" w:rsidRPr="008F4E8B" w:rsidRDefault="00466B4F" w:rsidP="00ED285F">
            <w:pPr>
              <w:jc w:val="both"/>
              <w:rPr>
                <w:rFonts w:cs="Calibri"/>
                <w:b/>
              </w:rPr>
            </w:pPr>
          </w:p>
        </w:tc>
        <w:tc>
          <w:tcPr>
            <w:tcW w:w="2775" w:type="dxa"/>
          </w:tcPr>
          <w:p w14:paraId="611DAC16" w14:textId="77777777" w:rsidR="00466B4F" w:rsidRPr="008F4E8B" w:rsidRDefault="00466B4F" w:rsidP="00ED285F">
            <w:pPr>
              <w:jc w:val="both"/>
              <w:rPr>
                <w:rFonts w:cs="Calibri"/>
                <w:b/>
              </w:rPr>
            </w:pPr>
            <w:r w:rsidRPr="008F4E8B">
              <w:rPr>
                <w:rFonts w:cs="Calibri"/>
                <w:b/>
              </w:rPr>
              <w:t>Nombre</w:t>
            </w:r>
          </w:p>
        </w:tc>
        <w:tc>
          <w:tcPr>
            <w:tcW w:w="1613" w:type="dxa"/>
          </w:tcPr>
          <w:p w14:paraId="4A5FA295" w14:textId="77777777" w:rsidR="00466B4F" w:rsidRPr="008F4E8B" w:rsidRDefault="00466B4F" w:rsidP="00ED285F">
            <w:pPr>
              <w:jc w:val="both"/>
              <w:rPr>
                <w:rFonts w:cs="Calibri"/>
                <w:b/>
              </w:rPr>
            </w:pPr>
            <w:r w:rsidRPr="008F4E8B">
              <w:rPr>
                <w:rFonts w:cs="Calibri"/>
                <w:b/>
              </w:rPr>
              <w:t>Cargo</w:t>
            </w:r>
          </w:p>
        </w:tc>
        <w:tc>
          <w:tcPr>
            <w:tcW w:w="1616" w:type="dxa"/>
          </w:tcPr>
          <w:p w14:paraId="51ECF8C2" w14:textId="77777777" w:rsidR="00466B4F" w:rsidRPr="008F4E8B" w:rsidRDefault="00466B4F" w:rsidP="00ED285F">
            <w:pPr>
              <w:jc w:val="both"/>
              <w:rPr>
                <w:rFonts w:cs="Calibri"/>
                <w:b/>
              </w:rPr>
            </w:pPr>
            <w:r w:rsidRPr="008F4E8B">
              <w:rPr>
                <w:rFonts w:cs="Calibri"/>
                <w:b/>
              </w:rPr>
              <w:t>Dependencia</w:t>
            </w:r>
          </w:p>
        </w:tc>
        <w:tc>
          <w:tcPr>
            <w:tcW w:w="818" w:type="dxa"/>
          </w:tcPr>
          <w:p w14:paraId="0B100106" w14:textId="77777777" w:rsidR="00466B4F" w:rsidRPr="008F4E8B" w:rsidRDefault="00466B4F" w:rsidP="00ED285F">
            <w:pPr>
              <w:jc w:val="both"/>
              <w:rPr>
                <w:rFonts w:cs="Calibri"/>
                <w:b/>
              </w:rPr>
            </w:pPr>
            <w:r w:rsidRPr="008F4E8B">
              <w:rPr>
                <w:rFonts w:cs="Calibri"/>
                <w:b/>
              </w:rPr>
              <w:t>Fecha</w:t>
            </w:r>
          </w:p>
        </w:tc>
        <w:tc>
          <w:tcPr>
            <w:tcW w:w="2013" w:type="dxa"/>
          </w:tcPr>
          <w:p w14:paraId="0003EECB" w14:textId="77777777" w:rsidR="00466B4F" w:rsidRPr="008F4E8B" w:rsidRDefault="00466B4F" w:rsidP="00ED285F">
            <w:pPr>
              <w:jc w:val="both"/>
              <w:rPr>
                <w:rFonts w:cs="Calibri"/>
                <w:b/>
              </w:rPr>
            </w:pPr>
            <w:r w:rsidRPr="008F4E8B">
              <w:rPr>
                <w:rFonts w:cs="Calibri"/>
                <w:b/>
              </w:rPr>
              <w:t>Razón del Cambio</w:t>
            </w:r>
          </w:p>
        </w:tc>
      </w:tr>
      <w:tr w:rsidR="00466B4F" w:rsidRPr="008F4E8B" w14:paraId="68205209" w14:textId="77777777" w:rsidTr="00ED285F">
        <w:trPr>
          <w:trHeight w:val="1698"/>
        </w:trPr>
        <w:tc>
          <w:tcPr>
            <w:tcW w:w="1283" w:type="dxa"/>
          </w:tcPr>
          <w:p w14:paraId="5A81D043" w14:textId="77777777" w:rsidR="00466B4F" w:rsidRPr="008F4E8B" w:rsidRDefault="00466B4F" w:rsidP="00ED285F">
            <w:pPr>
              <w:jc w:val="both"/>
              <w:rPr>
                <w:rFonts w:cs="Calibri"/>
                <w:b/>
              </w:rPr>
            </w:pPr>
            <w:r w:rsidRPr="008F4E8B">
              <w:rPr>
                <w:rFonts w:cs="Calibri"/>
                <w:b/>
              </w:rPr>
              <w:t>Autor (es)</w:t>
            </w:r>
          </w:p>
        </w:tc>
        <w:tc>
          <w:tcPr>
            <w:tcW w:w="2775" w:type="dxa"/>
          </w:tcPr>
          <w:p w14:paraId="411F756A" w14:textId="77777777" w:rsidR="00466B4F" w:rsidRPr="008F4E8B" w:rsidRDefault="00466B4F" w:rsidP="00ED285F">
            <w:pPr>
              <w:jc w:val="both"/>
              <w:rPr>
                <w:rFonts w:cs="Calibri"/>
                <w:b/>
              </w:rPr>
            </w:pPr>
            <w:r>
              <w:rPr>
                <w:rFonts w:cs="Calibri"/>
                <w:b/>
              </w:rPr>
              <w:t>Mario Lozano Barrera</w:t>
            </w:r>
          </w:p>
        </w:tc>
        <w:tc>
          <w:tcPr>
            <w:tcW w:w="1613" w:type="dxa"/>
          </w:tcPr>
          <w:p w14:paraId="6EE84835" w14:textId="77777777" w:rsidR="00466B4F" w:rsidRPr="008F4E8B" w:rsidRDefault="00466B4F" w:rsidP="00ED285F">
            <w:pPr>
              <w:jc w:val="both"/>
              <w:rPr>
                <w:rFonts w:cs="Calibri"/>
                <w:b/>
              </w:rPr>
            </w:pPr>
            <w:proofErr w:type="spellStart"/>
            <w:r>
              <w:rPr>
                <w:rFonts w:cs="Calibri"/>
                <w:b/>
              </w:rPr>
              <w:t>Instrcutor</w:t>
            </w:r>
            <w:proofErr w:type="spellEnd"/>
            <w:r>
              <w:rPr>
                <w:rFonts w:cs="Calibri"/>
                <w:b/>
              </w:rPr>
              <w:t xml:space="preserve"> grado 20</w:t>
            </w:r>
          </w:p>
        </w:tc>
        <w:tc>
          <w:tcPr>
            <w:tcW w:w="1616" w:type="dxa"/>
          </w:tcPr>
          <w:p w14:paraId="60271E40" w14:textId="77777777" w:rsidR="00466B4F" w:rsidRPr="008F4E8B" w:rsidRDefault="00466B4F" w:rsidP="00ED285F">
            <w:pPr>
              <w:jc w:val="both"/>
              <w:rPr>
                <w:rFonts w:cs="Calibri"/>
                <w:b/>
              </w:rPr>
            </w:pPr>
            <w:proofErr w:type="spellStart"/>
            <w:r>
              <w:rPr>
                <w:rFonts w:cs="Calibri"/>
                <w:b/>
              </w:rPr>
              <w:t>Cinaflup</w:t>
            </w:r>
            <w:proofErr w:type="spellEnd"/>
            <w:r>
              <w:rPr>
                <w:rFonts w:cs="Calibri"/>
                <w:b/>
              </w:rPr>
              <w:t xml:space="preserve"> </w:t>
            </w:r>
            <w:proofErr w:type="spellStart"/>
            <w:r>
              <w:rPr>
                <w:rFonts w:cs="Calibri"/>
                <w:b/>
              </w:rPr>
              <w:t>Bolivar</w:t>
            </w:r>
            <w:proofErr w:type="spellEnd"/>
          </w:p>
        </w:tc>
        <w:tc>
          <w:tcPr>
            <w:tcW w:w="818" w:type="dxa"/>
          </w:tcPr>
          <w:p w14:paraId="57C066F9" w14:textId="77777777" w:rsidR="00466B4F" w:rsidRPr="008F4E8B" w:rsidRDefault="00466B4F" w:rsidP="00ED285F">
            <w:pPr>
              <w:jc w:val="both"/>
              <w:rPr>
                <w:rFonts w:cs="Calibri"/>
                <w:b/>
              </w:rPr>
            </w:pPr>
            <w:r>
              <w:rPr>
                <w:rFonts w:cs="Calibri"/>
                <w:b/>
              </w:rPr>
              <w:t xml:space="preserve">23 de </w:t>
            </w:r>
            <w:proofErr w:type="gramStart"/>
            <w:r>
              <w:rPr>
                <w:rFonts w:cs="Calibri"/>
                <w:b/>
              </w:rPr>
              <w:t>Febrero</w:t>
            </w:r>
            <w:proofErr w:type="gramEnd"/>
            <w:r>
              <w:rPr>
                <w:rFonts w:cs="Calibri"/>
                <w:b/>
              </w:rPr>
              <w:t xml:space="preserve"> 2023</w:t>
            </w:r>
          </w:p>
        </w:tc>
        <w:tc>
          <w:tcPr>
            <w:tcW w:w="2013" w:type="dxa"/>
          </w:tcPr>
          <w:p w14:paraId="0B3B439D" w14:textId="77777777" w:rsidR="00466B4F" w:rsidRDefault="00466B4F" w:rsidP="00ED285F">
            <w:pPr>
              <w:jc w:val="both"/>
              <w:rPr>
                <w:rFonts w:cs="Calibri"/>
                <w:b/>
              </w:rPr>
            </w:pPr>
            <w:r>
              <w:rPr>
                <w:rFonts w:cs="Calibri"/>
                <w:b/>
              </w:rPr>
              <w:t>Se actualizaron algunos link y actividades</w:t>
            </w:r>
          </w:p>
          <w:p w14:paraId="7B9D99C0" w14:textId="77777777" w:rsidR="00466B4F" w:rsidRPr="008F4E8B" w:rsidRDefault="00466B4F" w:rsidP="00ED285F">
            <w:pPr>
              <w:jc w:val="both"/>
              <w:rPr>
                <w:rFonts w:cs="Calibri"/>
                <w:b/>
              </w:rPr>
            </w:pPr>
          </w:p>
        </w:tc>
      </w:tr>
    </w:tbl>
    <w:p w14:paraId="3AF803B4" w14:textId="77777777" w:rsidR="00466B4F" w:rsidRDefault="00466B4F" w:rsidP="00466B4F">
      <w:pPr>
        <w:spacing w:after="0"/>
        <w:rPr>
          <w:rFonts w:cs="Calibri"/>
          <w:color w:val="000000" w:themeColor="text1"/>
        </w:rPr>
      </w:pPr>
    </w:p>
    <w:p w14:paraId="26976494" w14:textId="77777777" w:rsidR="00BB464D" w:rsidRPr="00F51763" w:rsidRDefault="00BB464D" w:rsidP="00BB464D">
      <w:pPr>
        <w:spacing w:after="0" w:line="360" w:lineRule="auto"/>
        <w:jc w:val="center"/>
        <w:rPr>
          <w:rFonts w:cs="Calibri"/>
          <w:b/>
          <w:color w:val="FF0000"/>
          <w:sz w:val="24"/>
          <w:szCs w:val="24"/>
        </w:rPr>
      </w:pPr>
    </w:p>
    <w:sectPr w:rsidR="00BB464D" w:rsidRPr="00F51763">
      <w:headerReference w:type="even" r:id="rId18"/>
      <w:headerReference w:type="default" r:id="rId19"/>
      <w:footerReference w:type="default" r:id="rId20"/>
      <w:headerReference w:type="first" r:id="rId21"/>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A12F5" w14:textId="77777777" w:rsidR="0001050C" w:rsidRDefault="0001050C">
      <w:pPr>
        <w:spacing w:after="0" w:line="240" w:lineRule="auto"/>
      </w:pPr>
      <w:r>
        <w:separator/>
      </w:r>
    </w:p>
  </w:endnote>
  <w:endnote w:type="continuationSeparator" w:id="0">
    <w:p w14:paraId="21008730" w14:textId="77777777" w:rsidR="0001050C" w:rsidRDefault="0001050C">
      <w:pPr>
        <w:spacing w:after="0" w:line="240" w:lineRule="auto"/>
      </w:pPr>
      <w:r>
        <w:continuationSeparator/>
      </w:r>
    </w:p>
  </w:endnote>
  <w:endnote w:type="continuationNotice" w:id="1">
    <w:p w14:paraId="6C5C49E9" w14:textId="77777777" w:rsidR="0001050C" w:rsidRDefault="000105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13EB" w14:textId="6AC8BFD3" w:rsidR="00FC76F0" w:rsidRPr="00FC76F0" w:rsidRDefault="00FC76F0" w:rsidP="00FC76F0">
    <w:pPr>
      <w:rPr>
        <w:sz w:val="20"/>
        <w:szCs w:val="20"/>
      </w:rPr>
    </w:pPr>
    <w:r>
      <w:rPr>
        <w:sz w:val="18"/>
      </w:rPr>
      <w:t xml:space="preserve">                                                                                                                                                                                           </w:t>
    </w:r>
    <w:r w:rsidRPr="00FC76F0">
      <w:rPr>
        <w:sz w:val="20"/>
        <w:szCs w:val="20"/>
      </w:rPr>
      <w:t>GFPI-F-135 V02</w:t>
    </w:r>
  </w:p>
  <w:p w14:paraId="04A66B54" w14:textId="40D6B674" w:rsidR="00E85AFD" w:rsidRPr="00FC76F0" w:rsidRDefault="00E85AFD">
    <w:pPr>
      <w:pStyle w:val="Piedepgina"/>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A87E8" w14:textId="77777777" w:rsidR="0001050C" w:rsidRDefault="0001050C">
      <w:pPr>
        <w:spacing w:after="0" w:line="240" w:lineRule="auto"/>
      </w:pPr>
      <w:r>
        <w:separator/>
      </w:r>
    </w:p>
  </w:footnote>
  <w:footnote w:type="continuationSeparator" w:id="0">
    <w:p w14:paraId="252364C9" w14:textId="77777777" w:rsidR="0001050C" w:rsidRDefault="0001050C">
      <w:pPr>
        <w:spacing w:after="0" w:line="240" w:lineRule="auto"/>
      </w:pPr>
      <w:r>
        <w:continuationSeparator/>
      </w:r>
    </w:p>
  </w:footnote>
  <w:footnote w:type="continuationNotice" w:id="1">
    <w:p w14:paraId="3ED5D580" w14:textId="77777777" w:rsidR="0001050C" w:rsidRDefault="000105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793BED"/>
    <w:multiLevelType w:val="multilevel"/>
    <w:tmpl w:val="9E7432B2"/>
    <w:lvl w:ilvl="0">
      <w:start w:val="3"/>
      <w:numFmt w:val="decimal"/>
      <w:lvlText w:val="%1"/>
      <w:lvlJc w:val="left"/>
      <w:pPr>
        <w:ind w:left="591" w:hanging="391"/>
        <w:jc w:val="left"/>
      </w:pPr>
      <w:rPr>
        <w:rFonts w:hint="default"/>
        <w:lang w:val="es-ES" w:eastAsia="en-US" w:bidi="ar-SA"/>
      </w:rPr>
    </w:lvl>
    <w:lvl w:ilvl="1">
      <w:start w:val="3"/>
      <w:numFmt w:val="decimal"/>
      <w:lvlText w:val="%1.%2."/>
      <w:lvlJc w:val="left"/>
      <w:pPr>
        <w:ind w:left="591" w:hanging="391"/>
        <w:jc w:val="left"/>
      </w:pPr>
      <w:rPr>
        <w:rFonts w:ascii="Arial" w:eastAsia="Arial" w:hAnsi="Arial" w:cs="Arial" w:hint="default"/>
        <w:b/>
        <w:bCs/>
        <w:spacing w:val="-1"/>
        <w:w w:val="99"/>
        <w:sz w:val="20"/>
        <w:szCs w:val="20"/>
        <w:lang w:val="es-ES" w:eastAsia="en-US" w:bidi="ar-SA"/>
      </w:rPr>
    </w:lvl>
    <w:lvl w:ilvl="2">
      <w:start w:val="1"/>
      <w:numFmt w:val="decimal"/>
      <w:lvlText w:val="%1.%2.%3."/>
      <w:lvlJc w:val="left"/>
      <w:pPr>
        <w:ind w:left="200" w:hanging="591"/>
        <w:jc w:val="left"/>
      </w:pPr>
      <w:rPr>
        <w:rFonts w:hint="default"/>
        <w:b/>
        <w:bCs/>
        <w:spacing w:val="-1"/>
        <w:w w:val="99"/>
        <w:lang w:val="es-ES" w:eastAsia="en-US" w:bidi="ar-SA"/>
      </w:rPr>
    </w:lvl>
    <w:lvl w:ilvl="3">
      <w:numFmt w:val="bullet"/>
      <w:lvlText w:val=""/>
      <w:lvlJc w:val="left"/>
      <w:pPr>
        <w:ind w:left="920" w:hanging="360"/>
      </w:pPr>
      <w:rPr>
        <w:rFonts w:ascii="Symbol" w:eastAsia="Symbol" w:hAnsi="Symbol" w:cs="Symbol" w:hint="default"/>
        <w:w w:val="99"/>
        <w:sz w:val="20"/>
        <w:szCs w:val="20"/>
        <w:lang w:val="es-ES" w:eastAsia="en-US" w:bidi="ar-SA"/>
      </w:rPr>
    </w:lvl>
    <w:lvl w:ilvl="4">
      <w:numFmt w:val="bullet"/>
      <w:lvlText w:val="•"/>
      <w:lvlJc w:val="left"/>
      <w:pPr>
        <w:ind w:left="3205" w:hanging="360"/>
      </w:pPr>
      <w:rPr>
        <w:rFonts w:hint="default"/>
        <w:lang w:val="es-ES" w:eastAsia="en-US" w:bidi="ar-SA"/>
      </w:rPr>
    </w:lvl>
    <w:lvl w:ilvl="5">
      <w:numFmt w:val="bullet"/>
      <w:lvlText w:val="•"/>
      <w:lvlJc w:val="left"/>
      <w:pPr>
        <w:ind w:left="4347" w:hanging="360"/>
      </w:pPr>
      <w:rPr>
        <w:rFonts w:hint="default"/>
        <w:lang w:val="es-ES" w:eastAsia="en-US" w:bidi="ar-SA"/>
      </w:rPr>
    </w:lvl>
    <w:lvl w:ilvl="6">
      <w:numFmt w:val="bullet"/>
      <w:lvlText w:val="•"/>
      <w:lvlJc w:val="left"/>
      <w:pPr>
        <w:ind w:left="5490" w:hanging="360"/>
      </w:pPr>
      <w:rPr>
        <w:rFonts w:hint="default"/>
        <w:lang w:val="es-ES" w:eastAsia="en-US" w:bidi="ar-SA"/>
      </w:rPr>
    </w:lvl>
    <w:lvl w:ilvl="7">
      <w:numFmt w:val="bullet"/>
      <w:lvlText w:val="•"/>
      <w:lvlJc w:val="left"/>
      <w:pPr>
        <w:ind w:left="6632" w:hanging="360"/>
      </w:pPr>
      <w:rPr>
        <w:rFonts w:hint="default"/>
        <w:lang w:val="es-ES" w:eastAsia="en-US" w:bidi="ar-SA"/>
      </w:rPr>
    </w:lvl>
    <w:lvl w:ilvl="8">
      <w:numFmt w:val="bullet"/>
      <w:lvlText w:val="•"/>
      <w:lvlJc w:val="left"/>
      <w:pPr>
        <w:ind w:left="7775" w:hanging="360"/>
      </w:pPr>
      <w:rPr>
        <w:rFonts w:hint="default"/>
        <w:lang w:val="es-ES" w:eastAsia="en-US" w:bidi="ar-SA"/>
      </w:rPr>
    </w:lvl>
  </w:abstractNum>
  <w:abstractNum w:abstractNumId="3"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F3E7693"/>
    <w:multiLevelType w:val="hybridMultilevel"/>
    <w:tmpl w:val="8730DDA6"/>
    <w:lvl w:ilvl="0" w:tplc="240A000B">
      <w:start w:val="1"/>
      <w:numFmt w:val="bullet"/>
      <w:lvlText w:val=""/>
      <w:lvlJc w:val="left"/>
      <w:pPr>
        <w:ind w:left="1080" w:hanging="360"/>
      </w:pPr>
      <w:rPr>
        <w:rFonts w:ascii="Wingdings" w:hAnsi="Wingdings" w:cs="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E25636"/>
    <w:multiLevelType w:val="hybridMultilevel"/>
    <w:tmpl w:val="7FD4522A"/>
    <w:lvl w:ilvl="0" w:tplc="D8AA7CF6">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E9E4627"/>
    <w:multiLevelType w:val="hybridMultilevel"/>
    <w:tmpl w:val="F738AE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3" w15:restartNumberingAfterBreak="0">
    <w:nsid w:val="65C15E58"/>
    <w:multiLevelType w:val="hybridMultilevel"/>
    <w:tmpl w:val="7B68B2E6"/>
    <w:lvl w:ilvl="0" w:tplc="C15A5408">
      <w:start w:val="1"/>
      <w:numFmt w:val="decimal"/>
      <w:lvlText w:val="%1."/>
      <w:lvlJc w:val="left"/>
      <w:pPr>
        <w:ind w:left="360" w:hanging="360"/>
      </w:pPr>
      <w:rPr>
        <w:rFonts w:hint="default"/>
        <w:color w:val="00B0F0"/>
      </w:rPr>
    </w:lvl>
    <w:lvl w:ilvl="1" w:tplc="80FE0F68">
      <w:start w:val="1"/>
      <w:numFmt w:val="decimal"/>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6696611B"/>
    <w:multiLevelType w:val="hybridMultilevel"/>
    <w:tmpl w:val="49465F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D68DB"/>
    <w:multiLevelType w:val="multilevel"/>
    <w:tmpl w:val="3D626D90"/>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33"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4"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496117287">
    <w:abstractNumId w:val="30"/>
  </w:num>
  <w:num w:numId="2" w16cid:durableId="743989698">
    <w:abstractNumId w:val="31"/>
  </w:num>
  <w:num w:numId="3" w16cid:durableId="1521165495">
    <w:abstractNumId w:val="28"/>
  </w:num>
  <w:num w:numId="4" w16cid:durableId="20895006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57481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9845927">
    <w:abstractNumId w:val="19"/>
  </w:num>
  <w:num w:numId="7" w16cid:durableId="38556227">
    <w:abstractNumId w:val="20"/>
  </w:num>
  <w:num w:numId="8" w16cid:durableId="442654902">
    <w:abstractNumId w:val="3"/>
  </w:num>
  <w:num w:numId="9" w16cid:durableId="751197141">
    <w:abstractNumId w:val="10"/>
  </w:num>
  <w:num w:numId="10" w16cid:durableId="1762752043">
    <w:abstractNumId w:val="29"/>
  </w:num>
  <w:num w:numId="11" w16cid:durableId="50886690">
    <w:abstractNumId w:val="7"/>
  </w:num>
  <w:num w:numId="12" w16cid:durableId="1399523316">
    <w:abstractNumId w:val="6"/>
  </w:num>
  <w:num w:numId="13" w16cid:durableId="998382175">
    <w:abstractNumId w:val="15"/>
  </w:num>
  <w:num w:numId="14" w16cid:durableId="2079591087">
    <w:abstractNumId w:val="18"/>
  </w:num>
  <w:num w:numId="15" w16cid:durableId="1084258955">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6" w16cid:durableId="1526602881">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17" w16cid:durableId="1933850784">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18" w16cid:durableId="1731346871">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9" w16cid:durableId="135075797">
    <w:abstractNumId w:val="9"/>
  </w:num>
  <w:num w:numId="20" w16cid:durableId="492724503">
    <w:abstractNumId w:val="22"/>
  </w:num>
  <w:num w:numId="21" w16cid:durableId="1282685820">
    <w:abstractNumId w:val="14"/>
  </w:num>
  <w:num w:numId="22" w16cid:durableId="1336420833">
    <w:abstractNumId w:val="12"/>
  </w:num>
  <w:num w:numId="23" w16cid:durableId="360975757">
    <w:abstractNumId w:val="11"/>
  </w:num>
  <w:num w:numId="24" w16cid:durableId="1588031772">
    <w:abstractNumId w:val="27"/>
  </w:num>
  <w:num w:numId="25" w16cid:durableId="46607826">
    <w:abstractNumId w:val="8"/>
  </w:num>
  <w:num w:numId="26" w16cid:durableId="1525483219">
    <w:abstractNumId w:val="1"/>
  </w:num>
  <w:num w:numId="27" w16cid:durableId="14306397">
    <w:abstractNumId w:val="0"/>
  </w:num>
  <w:num w:numId="28" w16cid:durableId="975185111">
    <w:abstractNumId w:val="4"/>
  </w:num>
  <w:num w:numId="29" w16cid:durableId="976494737">
    <w:abstractNumId w:val="21"/>
  </w:num>
  <w:num w:numId="30" w16cid:durableId="575896383">
    <w:abstractNumId w:val="5"/>
  </w:num>
  <w:num w:numId="31" w16cid:durableId="190384897">
    <w:abstractNumId w:val="13"/>
  </w:num>
  <w:num w:numId="32" w16cid:durableId="514923140">
    <w:abstractNumId w:val="23"/>
  </w:num>
  <w:num w:numId="33" w16cid:durableId="1665207492">
    <w:abstractNumId w:val="24"/>
  </w:num>
  <w:num w:numId="34" w16cid:durableId="581645413">
    <w:abstractNumId w:val="17"/>
  </w:num>
  <w:num w:numId="35" w16cid:durableId="148716681">
    <w:abstractNumId w:val="16"/>
  </w:num>
  <w:num w:numId="36" w16cid:durableId="712115725">
    <w:abstractNumId w:val="2"/>
  </w:num>
  <w:num w:numId="37" w16cid:durableId="1015156440">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1050C"/>
    <w:rsid w:val="00033399"/>
    <w:rsid w:val="000723CC"/>
    <w:rsid w:val="000935DA"/>
    <w:rsid w:val="000A648F"/>
    <w:rsid w:val="000C285C"/>
    <w:rsid w:val="000C68BC"/>
    <w:rsid w:val="000E3051"/>
    <w:rsid w:val="000F2166"/>
    <w:rsid w:val="00117BFB"/>
    <w:rsid w:val="0016760C"/>
    <w:rsid w:val="00172F63"/>
    <w:rsid w:val="00174851"/>
    <w:rsid w:val="001C508E"/>
    <w:rsid w:val="001D75C8"/>
    <w:rsid w:val="00233A9B"/>
    <w:rsid w:val="002D12AD"/>
    <w:rsid w:val="002E0F5A"/>
    <w:rsid w:val="003163ED"/>
    <w:rsid w:val="003232D5"/>
    <w:rsid w:val="003605B2"/>
    <w:rsid w:val="00362DE7"/>
    <w:rsid w:val="003630EC"/>
    <w:rsid w:val="003756B1"/>
    <w:rsid w:val="0038578C"/>
    <w:rsid w:val="00395869"/>
    <w:rsid w:val="003A64C4"/>
    <w:rsid w:val="003B2FA3"/>
    <w:rsid w:val="003B493D"/>
    <w:rsid w:val="00400D09"/>
    <w:rsid w:val="00417AA3"/>
    <w:rsid w:val="00424075"/>
    <w:rsid w:val="004360C9"/>
    <w:rsid w:val="00444A2D"/>
    <w:rsid w:val="00451A05"/>
    <w:rsid w:val="00466B4F"/>
    <w:rsid w:val="004673B2"/>
    <w:rsid w:val="00502891"/>
    <w:rsid w:val="00504738"/>
    <w:rsid w:val="005242C6"/>
    <w:rsid w:val="00537159"/>
    <w:rsid w:val="00553E9D"/>
    <w:rsid w:val="005931AF"/>
    <w:rsid w:val="005A05D0"/>
    <w:rsid w:val="005C13C7"/>
    <w:rsid w:val="005D3455"/>
    <w:rsid w:val="005D55DC"/>
    <w:rsid w:val="005D762E"/>
    <w:rsid w:val="005E2F69"/>
    <w:rsid w:val="005E716B"/>
    <w:rsid w:val="00604A19"/>
    <w:rsid w:val="00646F55"/>
    <w:rsid w:val="006856B6"/>
    <w:rsid w:val="006866E9"/>
    <w:rsid w:val="006A0BF0"/>
    <w:rsid w:val="00702E2E"/>
    <w:rsid w:val="0073618A"/>
    <w:rsid w:val="00743A27"/>
    <w:rsid w:val="007553B0"/>
    <w:rsid w:val="007614E2"/>
    <w:rsid w:val="00761526"/>
    <w:rsid w:val="00763DBE"/>
    <w:rsid w:val="007659AA"/>
    <w:rsid w:val="007C3AB2"/>
    <w:rsid w:val="007D4273"/>
    <w:rsid w:val="00815D58"/>
    <w:rsid w:val="00834292"/>
    <w:rsid w:val="00845E20"/>
    <w:rsid w:val="00880A59"/>
    <w:rsid w:val="00886060"/>
    <w:rsid w:val="008D48E0"/>
    <w:rsid w:val="008D7773"/>
    <w:rsid w:val="008F5A23"/>
    <w:rsid w:val="009015A5"/>
    <w:rsid w:val="0092729E"/>
    <w:rsid w:val="009448E8"/>
    <w:rsid w:val="00944A19"/>
    <w:rsid w:val="009B6B97"/>
    <w:rsid w:val="009C2EB2"/>
    <w:rsid w:val="009D3278"/>
    <w:rsid w:val="00A30720"/>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A46F1"/>
    <w:rsid w:val="00CA7209"/>
    <w:rsid w:val="00CC084F"/>
    <w:rsid w:val="00CC09B2"/>
    <w:rsid w:val="00CE69A9"/>
    <w:rsid w:val="00CF66F5"/>
    <w:rsid w:val="00D11770"/>
    <w:rsid w:val="00D277E1"/>
    <w:rsid w:val="00D83FDF"/>
    <w:rsid w:val="00D85CF8"/>
    <w:rsid w:val="00DC52B5"/>
    <w:rsid w:val="00DD7DE9"/>
    <w:rsid w:val="00E34F6F"/>
    <w:rsid w:val="00E413A0"/>
    <w:rsid w:val="00E45C04"/>
    <w:rsid w:val="00E5319B"/>
    <w:rsid w:val="00E54187"/>
    <w:rsid w:val="00E84005"/>
    <w:rsid w:val="00E85AFD"/>
    <w:rsid w:val="00EB21B5"/>
    <w:rsid w:val="00EB5C81"/>
    <w:rsid w:val="00EE736D"/>
    <w:rsid w:val="00F23001"/>
    <w:rsid w:val="00F2679D"/>
    <w:rsid w:val="00F439FE"/>
    <w:rsid w:val="00F51763"/>
    <w:rsid w:val="00F67240"/>
    <w:rsid w:val="00F97D5C"/>
    <w:rsid w:val="00FB155A"/>
    <w:rsid w:val="00FB5843"/>
    <w:rsid w:val="00FC76F0"/>
    <w:rsid w:val="00FE057B"/>
    <w:rsid w:val="00FE7052"/>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1"/>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table" w:customStyle="1" w:styleId="Tablaconcuadrcula4">
    <w:name w:val="Tabla con cuadrícula4"/>
    <w:basedOn w:val="Tablanormal"/>
    <w:next w:val="Tablaconcuadrcula"/>
    <w:uiPriority w:val="59"/>
    <w:rsid w:val="00466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BE9EB8-07C7-4AE8-9256-F33C88B71552}">
  <ds:schemaRefs>
    <ds:schemaRef ds:uri="http://schemas.openxmlformats.org/officeDocument/2006/bibliography"/>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60</TotalTime>
  <Pages>8</Pages>
  <Words>1483</Words>
  <Characters>8160</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46_9105109465</cp:lastModifiedBy>
  <cp:revision>126</cp:revision>
  <cp:lastPrinted>2016-06-08T13:42:00Z</cp:lastPrinted>
  <dcterms:created xsi:type="dcterms:W3CDTF">2023-05-11T21:49:00Z</dcterms:created>
  <dcterms:modified xsi:type="dcterms:W3CDTF">2026-05-16T23:36:00Z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2026-05-16T23:34:41Z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9755af01-d1ef-48d5-a7bb-2e1dee74e25d</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